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E4F6" w14:textId="499839E0" w:rsidR="006E6F00" w:rsidRPr="006E6F00" w:rsidRDefault="006E6F00" w:rsidP="006E6F00">
      <w:pPr>
        <w:spacing w:line="276" w:lineRule="auto"/>
        <w:ind w:firstLine="426"/>
        <w:jc w:val="center"/>
        <w:rPr>
          <w:rFonts w:ascii="Times New Roman" w:hAnsi="Times New Roman"/>
          <w:b/>
          <w:sz w:val="24"/>
          <w:szCs w:val="24"/>
        </w:rPr>
      </w:pPr>
      <w:r w:rsidRPr="006E6F00">
        <w:rPr>
          <w:rFonts w:ascii="Times New Roman" w:hAnsi="Times New Roman"/>
          <w:b/>
          <w:sz w:val="24"/>
          <w:szCs w:val="24"/>
        </w:rPr>
        <w:t xml:space="preserve">Rządowy program pomocy uczniom niepełnosprawnym w formie dofinansowania zakupu podręczników, materiałów edukacyjnych i materiałów ćwiczeniowych w latach </w:t>
      </w:r>
      <w:r w:rsidR="00D41305">
        <w:rPr>
          <w:rFonts w:ascii="Times New Roman" w:hAnsi="Times New Roman"/>
          <w:b/>
          <w:sz w:val="24"/>
          <w:szCs w:val="24"/>
        </w:rPr>
        <w:t>2023-2025</w:t>
      </w:r>
    </w:p>
    <w:p w14:paraId="788C66CA" w14:textId="77777777" w:rsidR="006E6F00" w:rsidRDefault="006E6F00" w:rsidP="006E6F00">
      <w:pPr>
        <w:spacing w:line="276" w:lineRule="auto"/>
        <w:ind w:firstLine="426"/>
        <w:jc w:val="center"/>
        <w:rPr>
          <w:rFonts w:ascii="Times New Roman" w:hAnsi="Times New Roman"/>
          <w:b/>
          <w:sz w:val="22"/>
          <w:szCs w:val="22"/>
        </w:rPr>
      </w:pPr>
    </w:p>
    <w:p w14:paraId="3D5040C7" w14:textId="77777777" w:rsidR="006E6F00" w:rsidRPr="006E6F00" w:rsidRDefault="006E6F00" w:rsidP="006E6F00">
      <w:pPr>
        <w:spacing w:line="276" w:lineRule="auto"/>
        <w:ind w:firstLine="426"/>
        <w:jc w:val="center"/>
        <w:rPr>
          <w:rFonts w:ascii="Times New Roman" w:hAnsi="Times New Roman"/>
          <w:b/>
          <w:sz w:val="24"/>
          <w:szCs w:val="24"/>
          <w:u w:val="single"/>
        </w:rPr>
      </w:pPr>
      <w:r w:rsidRPr="006E6F00">
        <w:rPr>
          <w:rFonts w:ascii="Times New Roman" w:hAnsi="Times New Roman"/>
          <w:b/>
          <w:sz w:val="24"/>
          <w:szCs w:val="24"/>
          <w:u w:val="single"/>
        </w:rPr>
        <w:t>INFORMACJA</w:t>
      </w:r>
    </w:p>
    <w:p w14:paraId="4AD1F3A0" w14:textId="77777777" w:rsidR="006E6F00" w:rsidRDefault="006E6F00" w:rsidP="006E6F00">
      <w:pPr>
        <w:spacing w:line="276" w:lineRule="auto"/>
        <w:ind w:firstLine="426"/>
        <w:jc w:val="both"/>
        <w:rPr>
          <w:rFonts w:ascii="Times New Roman" w:hAnsi="Times New Roman"/>
          <w:sz w:val="22"/>
          <w:szCs w:val="22"/>
        </w:rPr>
      </w:pPr>
    </w:p>
    <w:p w14:paraId="737C1917" w14:textId="77777777" w:rsidR="006E6F00" w:rsidRPr="006E6F00" w:rsidRDefault="006E6F00" w:rsidP="006E6F00">
      <w:pPr>
        <w:pStyle w:val="Akapitzlist"/>
        <w:numPr>
          <w:ilvl w:val="0"/>
          <w:numId w:val="1"/>
        </w:numPr>
        <w:spacing w:line="276" w:lineRule="auto"/>
        <w:jc w:val="both"/>
        <w:rPr>
          <w:rFonts w:ascii="Times New Roman" w:hAnsi="Times New Roman"/>
          <w:sz w:val="24"/>
          <w:szCs w:val="24"/>
        </w:rPr>
      </w:pPr>
      <w:r w:rsidRPr="006E6F00">
        <w:rPr>
          <w:rFonts w:ascii="Times New Roman" w:hAnsi="Times New Roman"/>
          <w:sz w:val="24"/>
          <w:szCs w:val="24"/>
        </w:rPr>
        <w:t xml:space="preserve">Podstawą wypłaty pomocy finansowej rodzicom </w:t>
      </w:r>
      <w:r w:rsidRPr="006E6F00">
        <w:rPr>
          <w:rFonts w:ascii="Times New Roman" w:hAnsi="Times New Roman"/>
          <w:b/>
          <w:sz w:val="24"/>
          <w:szCs w:val="24"/>
          <w:u w:val="single"/>
        </w:rPr>
        <w:t>przede wszystkim</w:t>
      </w:r>
      <w:r w:rsidRPr="006E6F00">
        <w:rPr>
          <w:rFonts w:ascii="Times New Roman" w:hAnsi="Times New Roman"/>
          <w:sz w:val="24"/>
          <w:szCs w:val="24"/>
        </w:rPr>
        <w:t xml:space="preserve"> jest paragon, rachunek lub faktura VAT. Oświadczenie o zakupie podręczników/materiałów dydaktycznych powinno być przyjęte tylko w ramach wyjątku np. w przypadku zagubienia dowodu zakupu. </w:t>
      </w:r>
    </w:p>
    <w:p w14:paraId="7ADB6AA2" w14:textId="77777777" w:rsidR="006E6F00" w:rsidRPr="006E6F00" w:rsidRDefault="006E6F00" w:rsidP="006E6F00">
      <w:pPr>
        <w:pStyle w:val="Akapitzlist"/>
        <w:spacing w:line="276" w:lineRule="auto"/>
        <w:ind w:left="360"/>
        <w:jc w:val="both"/>
        <w:rPr>
          <w:rFonts w:ascii="Times New Roman" w:hAnsi="Times New Roman"/>
          <w:sz w:val="24"/>
          <w:szCs w:val="24"/>
        </w:rPr>
      </w:pPr>
    </w:p>
    <w:p w14:paraId="4E96BC9D" w14:textId="2C81EE1D" w:rsidR="006E6F00" w:rsidRPr="006E6F00" w:rsidRDefault="006E6F00" w:rsidP="006E6F00">
      <w:pPr>
        <w:pStyle w:val="Akapitzlist"/>
        <w:numPr>
          <w:ilvl w:val="0"/>
          <w:numId w:val="1"/>
        </w:numPr>
        <w:spacing w:line="276" w:lineRule="auto"/>
        <w:jc w:val="both"/>
        <w:rPr>
          <w:rFonts w:ascii="Times New Roman" w:hAnsi="Times New Roman"/>
          <w:sz w:val="24"/>
          <w:szCs w:val="24"/>
        </w:rPr>
      </w:pPr>
      <w:r w:rsidRPr="006E6F00">
        <w:rPr>
          <w:rFonts w:ascii="Times New Roman" w:hAnsi="Times New Roman"/>
          <w:sz w:val="24"/>
          <w:szCs w:val="24"/>
        </w:rPr>
        <w:t>W oświadczeniu musi znaleźć się informacja o dokonaniu zakupu w ramach „Rządowego programu pomocy uczniom niepełnosprawnym w formie dofinansowania zakupu podręczników, materiałów edukacyjnych i materiałów ćwiczeniowych w latach 202</w:t>
      </w:r>
      <w:r w:rsidR="00D41305">
        <w:rPr>
          <w:rFonts w:ascii="Times New Roman" w:hAnsi="Times New Roman"/>
          <w:sz w:val="24"/>
          <w:szCs w:val="24"/>
        </w:rPr>
        <w:t>3</w:t>
      </w:r>
      <w:r w:rsidRPr="006E6F00">
        <w:rPr>
          <w:rFonts w:ascii="Times New Roman" w:hAnsi="Times New Roman"/>
          <w:sz w:val="24"/>
          <w:szCs w:val="24"/>
        </w:rPr>
        <w:t>–202</w:t>
      </w:r>
      <w:r w:rsidR="00D41305">
        <w:rPr>
          <w:rFonts w:ascii="Times New Roman" w:hAnsi="Times New Roman"/>
          <w:sz w:val="24"/>
          <w:szCs w:val="24"/>
        </w:rPr>
        <w:t>5</w:t>
      </w:r>
      <w:r w:rsidRPr="006E6F00">
        <w:rPr>
          <w:rFonts w:ascii="Times New Roman" w:hAnsi="Times New Roman"/>
          <w:sz w:val="24"/>
          <w:szCs w:val="24"/>
        </w:rPr>
        <w:t>”, rachunek, paragon, faktura VAT powinny być opisane - oznaczenie pozycji, które zostały sfinansowane ze środków z programu.</w:t>
      </w:r>
    </w:p>
    <w:p w14:paraId="07CEC54E" w14:textId="77777777" w:rsidR="006E6F00" w:rsidRPr="006E6F00" w:rsidRDefault="006E6F00" w:rsidP="006E6F00">
      <w:pPr>
        <w:pStyle w:val="Akapitzlist"/>
        <w:spacing w:line="276" w:lineRule="auto"/>
        <w:jc w:val="both"/>
        <w:rPr>
          <w:rFonts w:ascii="Times New Roman" w:hAnsi="Times New Roman"/>
          <w:sz w:val="24"/>
          <w:szCs w:val="24"/>
        </w:rPr>
      </w:pPr>
    </w:p>
    <w:p w14:paraId="2273F4E4" w14:textId="77777777" w:rsidR="006E6F00" w:rsidRPr="006E6F00" w:rsidRDefault="006E6F00" w:rsidP="006E6F00">
      <w:pPr>
        <w:pStyle w:val="Akapitzlist"/>
        <w:numPr>
          <w:ilvl w:val="0"/>
          <w:numId w:val="1"/>
        </w:numPr>
        <w:spacing w:line="276" w:lineRule="auto"/>
        <w:jc w:val="both"/>
        <w:rPr>
          <w:rFonts w:ascii="Times New Roman" w:hAnsi="Times New Roman"/>
          <w:sz w:val="24"/>
          <w:szCs w:val="24"/>
        </w:rPr>
      </w:pPr>
      <w:r w:rsidRPr="006E6F00">
        <w:rPr>
          <w:rFonts w:ascii="Times New Roman" w:hAnsi="Times New Roman"/>
          <w:sz w:val="24"/>
          <w:szCs w:val="24"/>
        </w:rPr>
        <w:t>W przypadku wystawienia faktury zbiorczej w jej opisie (np. na oddzielnej dołączonej kartce lub na jej odwrocie) powinna być sporządzona lista wszystkich osób dla których dokonano zakupu (imię, nazwisko, klasa, adres szkoły, wykaz zakupionych podręczników, kwotę zakupu, datę zakupu) z czytelnym podpisem osoby dokonującej zakupu. Na opisie powinno być wskazanie, komu przyznano dofinansowanie w ramach programu. Dopuszczalne jest sporządzenie oddzielnej faktury zbiorczej tylko dla osób objętych programem.</w:t>
      </w:r>
    </w:p>
    <w:p w14:paraId="5586811B" w14:textId="77777777" w:rsidR="006E6F00" w:rsidRPr="006E6F00" w:rsidRDefault="006E6F00" w:rsidP="006E6F00">
      <w:pPr>
        <w:pStyle w:val="Akapitzlist"/>
        <w:spacing w:line="276" w:lineRule="auto"/>
        <w:jc w:val="both"/>
        <w:rPr>
          <w:rFonts w:ascii="Times New Roman" w:hAnsi="Times New Roman"/>
          <w:sz w:val="24"/>
          <w:szCs w:val="24"/>
        </w:rPr>
      </w:pPr>
    </w:p>
    <w:p w14:paraId="2413BE14" w14:textId="0A9D7312" w:rsidR="006E6F00" w:rsidRPr="006E6F00" w:rsidRDefault="006E6F00" w:rsidP="006E6F00">
      <w:pPr>
        <w:pStyle w:val="Akapitzlist"/>
        <w:numPr>
          <w:ilvl w:val="0"/>
          <w:numId w:val="1"/>
        </w:numPr>
        <w:spacing w:line="276" w:lineRule="auto"/>
        <w:jc w:val="both"/>
        <w:rPr>
          <w:rFonts w:ascii="Times New Roman" w:hAnsi="Times New Roman"/>
          <w:sz w:val="24"/>
          <w:szCs w:val="24"/>
        </w:rPr>
      </w:pPr>
      <w:r w:rsidRPr="006E6F00">
        <w:rPr>
          <w:rFonts w:ascii="Times New Roman" w:hAnsi="Times New Roman"/>
          <w:sz w:val="24"/>
          <w:szCs w:val="24"/>
        </w:rPr>
        <w:t>Z dowodów zakupu powinno jasno wynikać co jest przedmiotem transakcji np. „zestaw podręczników dla klasy I”. Nie dozwolony jest opis „podręczniki”.</w:t>
      </w:r>
    </w:p>
    <w:p w14:paraId="246FD3DE" w14:textId="77777777" w:rsidR="006E6F00" w:rsidRPr="006E6F00" w:rsidRDefault="006E6F00" w:rsidP="006E6F00">
      <w:pPr>
        <w:pStyle w:val="Akapitzlist"/>
        <w:spacing w:line="276" w:lineRule="auto"/>
        <w:jc w:val="both"/>
        <w:rPr>
          <w:rFonts w:ascii="Times New Roman" w:hAnsi="Times New Roman"/>
          <w:sz w:val="24"/>
          <w:szCs w:val="24"/>
        </w:rPr>
      </w:pPr>
    </w:p>
    <w:p w14:paraId="711FB3E0" w14:textId="77777777" w:rsidR="006E6F00" w:rsidRPr="006E6F00" w:rsidRDefault="006E6F00" w:rsidP="006E6F00">
      <w:pPr>
        <w:pStyle w:val="Akapitzlist"/>
        <w:numPr>
          <w:ilvl w:val="0"/>
          <w:numId w:val="1"/>
        </w:numPr>
        <w:spacing w:line="276" w:lineRule="auto"/>
        <w:jc w:val="both"/>
        <w:rPr>
          <w:rFonts w:ascii="Times New Roman" w:hAnsi="Times New Roman"/>
          <w:sz w:val="24"/>
          <w:szCs w:val="24"/>
        </w:rPr>
      </w:pPr>
      <w:r w:rsidRPr="006E6F00">
        <w:rPr>
          <w:rFonts w:ascii="Times New Roman" w:hAnsi="Times New Roman"/>
          <w:sz w:val="24"/>
          <w:szCs w:val="24"/>
        </w:rPr>
        <w:t>Dokumenty (zaświadczenia, dowody zakupu) powinny być przedłożone jako kopie poświadczone za zgodność z oryginałem.</w:t>
      </w:r>
    </w:p>
    <w:p w14:paraId="68449C79" w14:textId="77777777" w:rsidR="006E6F00" w:rsidRPr="006E6F00" w:rsidRDefault="006E6F00" w:rsidP="006E6F00">
      <w:pPr>
        <w:pStyle w:val="Akapitzlist"/>
        <w:spacing w:line="276" w:lineRule="auto"/>
        <w:jc w:val="both"/>
        <w:rPr>
          <w:rFonts w:ascii="Times New Roman" w:hAnsi="Times New Roman"/>
          <w:sz w:val="24"/>
          <w:szCs w:val="24"/>
        </w:rPr>
      </w:pPr>
    </w:p>
    <w:p w14:paraId="2B33B0CA" w14:textId="77777777" w:rsidR="006E6F00" w:rsidRPr="006E6F00" w:rsidRDefault="006E6F00" w:rsidP="006E6F00">
      <w:pPr>
        <w:pStyle w:val="Akapitzlist"/>
        <w:numPr>
          <w:ilvl w:val="0"/>
          <w:numId w:val="1"/>
        </w:numPr>
        <w:spacing w:line="276" w:lineRule="auto"/>
        <w:jc w:val="both"/>
        <w:rPr>
          <w:rFonts w:ascii="Times New Roman" w:hAnsi="Times New Roman"/>
          <w:sz w:val="24"/>
          <w:szCs w:val="24"/>
        </w:rPr>
      </w:pPr>
      <w:r w:rsidRPr="006E6F00">
        <w:rPr>
          <w:rFonts w:ascii="Times New Roman" w:hAnsi="Times New Roman"/>
          <w:sz w:val="24"/>
          <w:szCs w:val="24"/>
        </w:rPr>
        <w:t>Na wniosku powinna być adnotacja Dyrektora szkoły na jakiej podstawie zostaje przyznana pomoc.</w:t>
      </w:r>
    </w:p>
    <w:p w14:paraId="7911FF42" w14:textId="77777777" w:rsidR="003A679A" w:rsidRDefault="003A679A"/>
    <w:sectPr w:rsidR="003A6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BB26D7"/>
    <w:multiLevelType w:val="hybridMultilevel"/>
    <w:tmpl w:val="98EE58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6726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00"/>
    <w:rsid w:val="003A679A"/>
    <w:rsid w:val="00664B94"/>
    <w:rsid w:val="006E6F00"/>
    <w:rsid w:val="00B96C28"/>
    <w:rsid w:val="00D41305"/>
    <w:rsid w:val="00D7465E"/>
    <w:rsid w:val="00F25B36"/>
    <w:rsid w:val="00F47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7AFD"/>
  <w15:docId w15:val="{8C827871-98AC-40B6-BBBB-F541582A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F00"/>
    <w:pPr>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1423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Pilarski</dc:creator>
  <cp:lastModifiedBy>Adriana Borowicka</cp:lastModifiedBy>
  <cp:revision>2</cp:revision>
  <dcterms:created xsi:type="dcterms:W3CDTF">2025-08-25T08:37:00Z</dcterms:created>
  <dcterms:modified xsi:type="dcterms:W3CDTF">2025-08-25T08:37:00Z</dcterms:modified>
</cp:coreProperties>
</file>