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8EA61" w14:textId="77777777" w:rsidR="00582600" w:rsidRDefault="00000000">
      <w:pPr>
        <w:pStyle w:val="Nagwek"/>
        <w:spacing w:line="276" w:lineRule="auto"/>
      </w:pPr>
      <w:r>
        <w:t xml:space="preserve">REGULAMIN </w:t>
      </w:r>
      <w:r w:rsidRPr="00715810">
        <w:rPr>
          <w:lang w:val="pl-PL"/>
        </w:rPr>
        <w:t>WYBOR</w:t>
      </w:r>
      <w:r>
        <w:t xml:space="preserve">ÓW NA </w:t>
      </w:r>
      <w:r w:rsidRPr="00715810">
        <w:rPr>
          <w:lang w:val="pl-PL"/>
        </w:rPr>
        <w:t>PRZEWODNICZ</w:t>
      </w:r>
      <w:r>
        <w:t>ĄCEGO SZKOLNEGO SAMORZĄDU UCZNIOWSKIEGO</w:t>
      </w:r>
    </w:p>
    <w:p w14:paraId="515466A6" w14:textId="77777777" w:rsidR="00582600" w:rsidRDefault="00582600">
      <w:pPr>
        <w:pStyle w:val="Tekstpodstawowy"/>
        <w:rPr>
          <w:b/>
          <w:bCs/>
          <w:sz w:val="26"/>
          <w:szCs w:val="26"/>
        </w:rPr>
      </w:pPr>
    </w:p>
    <w:p w14:paraId="2DF2DF39" w14:textId="77777777" w:rsidR="00582600" w:rsidRDefault="00582600">
      <w:pPr>
        <w:pStyle w:val="Tekstpodstawowy"/>
        <w:spacing w:before="37"/>
        <w:rPr>
          <w:b/>
          <w:bCs/>
          <w:sz w:val="26"/>
          <w:szCs w:val="26"/>
        </w:rPr>
      </w:pPr>
    </w:p>
    <w:p w14:paraId="596A5D48" w14:textId="77777777" w:rsidR="00582600" w:rsidRDefault="00000000">
      <w:pPr>
        <w:pStyle w:val="Tre"/>
        <w:ind w:right="12"/>
        <w:jc w:val="center"/>
        <w:rPr>
          <w:b/>
          <w:bCs/>
          <w:sz w:val="24"/>
          <w:szCs w:val="24"/>
        </w:rPr>
      </w:pPr>
      <w:r>
        <w:rPr>
          <w:b/>
          <w:bCs/>
          <w:color w:val="040C28"/>
          <w:sz w:val="24"/>
          <w:szCs w:val="24"/>
          <w:u w:color="040C28"/>
        </w:rPr>
        <w:t xml:space="preserve">Rozdział </w:t>
      </w:r>
      <w:r>
        <w:rPr>
          <w:b/>
          <w:bCs/>
          <w:color w:val="040C28"/>
          <w:spacing w:val="-10"/>
          <w:sz w:val="24"/>
          <w:szCs w:val="24"/>
          <w:u w:color="040C28"/>
        </w:rPr>
        <w:t>I</w:t>
      </w:r>
    </w:p>
    <w:p w14:paraId="6089693F" w14:textId="77777777" w:rsidR="00582600" w:rsidRDefault="00000000">
      <w:pPr>
        <w:pStyle w:val="Tre"/>
        <w:spacing w:before="41"/>
        <w:ind w:right="12"/>
        <w:jc w:val="center"/>
        <w:rPr>
          <w:b/>
          <w:bCs/>
          <w:sz w:val="24"/>
          <w:szCs w:val="24"/>
        </w:rPr>
      </w:pPr>
      <w:r>
        <w:rPr>
          <w:b/>
          <w:bCs/>
          <w:color w:val="040C28"/>
          <w:sz w:val="24"/>
          <w:szCs w:val="24"/>
          <w:u w:color="040C28"/>
        </w:rPr>
        <w:t xml:space="preserve">Szkolna Komisja </w:t>
      </w:r>
      <w:r>
        <w:rPr>
          <w:b/>
          <w:bCs/>
          <w:color w:val="040C28"/>
          <w:spacing w:val="-2"/>
          <w:sz w:val="24"/>
          <w:szCs w:val="24"/>
          <w:u w:color="040C28"/>
        </w:rPr>
        <w:t>Wyborcza</w:t>
      </w:r>
    </w:p>
    <w:p w14:paraId="12978AC7" w14:textId="77777777" w:rsidR="00582600" w:rsidRDefault="00000000">
      <w:pPr>
        <w:pStyle w:val="Tre"/>
        <w:spacing w:before="42"/>
        <w:ind w:right="12"/>
        <w:jc w:val="center"/>
        <w:rPr>
          <w:b/>
          <w:bCs/>
          <w:sz w:val="24"/>
          <w:szCs w:val="24"/>
        </w:rPr>
      </w:pPr>
      <w:r>
        <w:rPr>
          <w:b/>
          <w:bCs/>
          <w:color w:val="040C28"/>
          <w:sz w:val="24"/>
          <w:szCs w:val="24"/>
          <w:u w:color="040C28"/>
        </w:rPr>
        <w:t xml:space="preserve">§ </w:t>
      </w:r>
      <w:r>
        <w:rPr>
          <w:b/>
          <w:bCs/>
          <w:color w:val="040C28"/>
          <w:spacing w:val="-10"/>
          <w:sz w:val="24"/>
          <w:szCs w:val="24"/>
          <w:u w:color="040C28"/>
        </w:rPr>
        <w:t>1</w:t>
      </w:r>
    </w:p>
    <w:p w14:paraId="5AB3B58E" w14:textId="77777777" w:rsidR="00582600" w:rsidRDefault="00000000">
      <w:pPr>
        <w:pStyle w:val="Tekstpodstawowy"/>
        <w:spacing w:before="41"/>
        <w:ind w:left="23"/>
      </w:pPr>
      <w:r>
        <w:rPr>
          <w:color w:val="040C28"/>
          <w:u w:color="040C28"/>
        </w:rPr>
        <w:t xml:space="preserve">Szkolna Komisja Wyborcza jest odpowiedzialna </w:t>
      </w:r>
      <w:r>
        <w:rPr>
          <w:color w:val="040C28"/>
          <w:u w:color="040C28"/>
          <w:lang w:val="it-IT"/>
        </w:rPr>
        <w:t>za:</w:t>
      </w:r>
    </w:p>
    <w:p w14:paraId="3B48EA71" w14:textId="77777777" w:rsidR="00582600" w:rsidRDefault="00000000">
      <w:pPr>
        <w:pStyle w:val="Akapitzlist"/>
        <w:numPr>
          <w:ilvl w:val="0"/>
          <w:numId w:val="2"/>
        </w:numPr>
      </w:pPr>
      <w:r>
        <w:rPr>
          <w:color w:val="040C28"/>
          <w:u w:color="040C28"/>
        </w:rPr>
        <w:t>Przyjmowanie kandydatur na przewodniczącego szkolnego samorządu uczniowskiego.</w:t>
      </w:r>
    </w:p>
    <w:p w14:paraId="7756D36E" w14:textId="77777777" w:rsidR="00582600" w:rsidRDefault="00000000">
      <w:pPr>
        <w:pStyle w:val="Akapitzlist"/>
        <w:numPr>
          <w:ilvl w:val="0"/>
          <w:numId w:val="2"/>
        </w:numPr>
      </w:pPr>
      <w:r>
        <w:rPr>
          <w:color w:val="040C28"/>
          <w:u w:color="040C28"/>
        </w:rPr>
        <w:t xml:space="preserve">Rozpowszechnianie informacji oraz promowanie </w:t>
      </w:r>
      <w:proofErr w:type="spellStart"/>
      <w:r>
        <w:rPr>
          <w:color w:val="040C28"/>
          <w:u w:color="040C28"/>
        </w:rPr>
        <w:t>wybor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w.</w:t>
      </w:r>
    </w:p>
    <w:p w14:paraId="58FA0FC1" w14:textId="77777777" w:rsidR="00582600" w:rsidRDefault="00000000">
      <w:pPr>
        <w:pStyle w:val="Akapitzlist"/>
        <w:numPr>
          <w:ilvl w:val="0"/>
          <w:numId w:val="2"/>
        </w:numPr>
      </w:pPr>
      <w:r>
        <w:rPr>
          <w:color w:val="040C28"/>
          <w:u w:color="040C28"/>
        </w:rPr>
        <w:t xml:space="preserve">Przeprowadzenie </w:t>
      </w:r>
      <w:proofErr w:type="spellStart"/>
      <w:r>
        <w:rPr>
          <w:color w:val="040C28"/>
          <w:u w:color="040C28"/>
        </w:rPr>
        <w:t>wybor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 zgodnie z regulaminem.</w:t>
      </w:r>
    </w:p>
    <w:p w14:paraId="0C3B556E" w14:textId="77777777" w:rsidR="00582600" w:rsidRDefault="00000000">
      <w:pPr>
        <w:pStyle w:val="Akapitzlist"/>
        <w:numPr>
          <w:ilvl w:val="0"/>
          <w:numId w:val="2"/>
        </w:numPr>
      </w:pPr>
      <w:r>
        <w:rPr>
          <w:color w:val="040C28"/>
          <w:u w:color="040C28"/>
        </w:rPr>
        <w:t>Przeliczenie wszystkich głos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 oraz podanie do publicznej informacji wynik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 xml:space="preserve">w </w:t>
      </w:r>
      <w:proofErr w:type="spellStart"/>
      <w:r>
        <w:rPr>
          <w:color w:val="040C28"/>
          <w:u w:color="040C28"/>
        </w:rPr>
        <w:t>wybor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w.</w:t>
      </w:r>
    </w:p>
    <w:p w14:paraId="5B49092B" w14:textId="77777777" w:rsidR="00582600" w:rsidRDefault="00582600">
      <w:pPr>
        <w:pStyle w:val="Tekstpodstawowy"/>
        <w:spacing w:before="76"/>
      </w:pPr>
    </w:p>
    <w:p w14:paraId="1BF196E8" w14:textId="77777777" w:rsidR="00582600" w:rsidRDefault="00000000">
      <w:pPr>
        <w:pStyle w:val="Nagwek2"/>
        <w:jc w:val="both"/>
      </w:pPr>
      <w:r>
        <w:rPr>
          <w:color w:val="040C28"/>
          <w:u w:color="040C28"/>
        </w:rPr>
        <w:t>§ 2</w:t>
      </w:r>
    </w:p>
    <w:p w14:paraId="1E37056B" w14:textId="77777777" w:rsidR="00582600" w:rsidRDefault="00000000">
      <w:pPr>
        <w:pStyle w:val="Akapitzlist"/>
        <w:numPr>
          <w:ilvl w:val="0"/>
          <w:numId w:val="4"/>
        </w:numPr>
        <w:spacing w:before="41" w:line="276" w:lineRule="auto"/>
        <w:ind w:right="36"/>
        <w:jc w:val="both"/>
      </w:pPr>
      <w:r>
        <w:rPr>
          <w:color w:val="040C28"/>
          <w:u w:color="040C28"/>
        </w:rPr>
        <w:t xml:space="preserve">Szkolnej komisji wyborczej przewodniczy przewodniczący, </w:t>
      </w:r>
      <w:proofErr w:type="spellStart"/>
      <w:r>
        <w:rPr>
          <w:color w:val="040C28"/>
          <w:u w:color="040C28"/>
        </w:rPr>
        <w:t>kt</w:t>
      </w:r>
      <w:proofErr w:type="spellEnd"/>
      <w:r>
        <w:rPr>
          <w:color w:val="040C28"/>
          <w:u w:color="040C28"/>
          <w:lang w:val="es-ES_tradnl"/>
        </w:rPr>
        <w:t>ó</w:t>
      </w:r>
      <w:proofErr w:type="spellStart"/>
      <w:r>
        <w:rPr>
          <w:color w:val="040C28"/>
          <w:u w:color="040C28"/>
        </w:rPr>
        <w:t>ry</w:t>
      </w:r>
      <w:proofErr w:type="spellEnd"/>
      <w:r>
        <w:rPr>
          <w:color w:val="040C28"/>
          <w:u w:color="040C28"/>
        </w:rPr>
        <w:t xml:space="preserve"> jest wybierany przez opiekuna Szkolnego Samorządu Uczniowskiego.</w:t>
      </w:r>
    </w:p>
    <w:p w14:paraId="3FD7AA1F" w14:textId="77777777" w:rsidR="00582600" w:rsidRDefault="00000000">
      <w:pPr>
        <w:pStyle w:val="Akapitzlist"/>
        <w:numPr>
          <w:ilvl w:val="0"/>
          <w:numId w:val="4"/>
        </w:numPr>
        <w:spacing w:before="0" w:line="276" w:lineRule="auto"/>
        <w:ind w:right="38"/>
        <w:jc w:val="both"/>
      </w:pPr>
      <w:r>
        <w:rPr>
          <w:color w:val="040C28"/>
          <w:u w:color="040C28"/>
        </w:rPr>
        <w:t>Opiekun szkolnego samorządu uczniowskiego po wybraniu przewodniczącego komisji, powinien niezwłocznie ogłosić rozpoczęcie naboru kandydat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 xml:space="preserve">w na przewodniczącego </w:t>
      </w:r>
      <w:proofErr w:type="spellStart"/>
      <w:r>
        <w:rPr>
          <w:color w:val="040C28"/>
          <w:u w:color="040C28"/>
        </w:rPr>
        <w:t>samorzą</w:t>
      </w:r>
      <w:proofErr w:type="spellEnd"/>
      <w:r>
        <w:rPr>
          <w:color w:val="040C28"/>
          <w:u w:color="040C28"/>
          <w:lang w:val="fr-FR"/>
        </w:rPr>
        <w:t xml:space="preserve">du </w:t>
      </w:r>
      <w:r>
        <w:rPr>
          <w:color w:val="040C28"/>
          <w:u w:color="040C28"/>
        </w:rPr>
        <w:t>uczniowskiego.</w:t>
      </w:r>
    </w:p>
    <w:p w14:paraId="4FA62F58" w14:textId="77777777" w:rsidR="00582600" w:rsidRDefault="00582600">
      <w:pPr>
        <w:pStyle w:val="Tekstpodstawowy"/>
        <w:spacing w:before="64"/>
      </w:pPr>
    </w:p>
    <w:p w14:paraId="357312C5" w14:textId="77777777" w:rsidR="00582600" w:rsidRDefault="00000000">
      <w:pPr>
        <w:pStyle w:val="Nagwek2"/>
        <w:spacing w:before="1"/>
        <w:jc w:val="both"/>
      </w:pPr>
      <w:r>
        <w:rPr>
          <w:color w:val="040C28"/>
          <w:u w:color="040C28"/>
        </w:rPr>
        <w:t>§ 3</w:t>
      </w:r>
    </w:p>
    <w:p w14:paraId="1AA3D434" w14:textId="77777777" w:rsidR="00582600" w:rsidRDefault="00000000">
      <w:pPr>
        <w:pStyle w:val="Akapitzlist"/>
        <w:numPr>
          <w:ilvl w:val="0"/>
          <w:numId w:val="6"/>
        </w:numPr>
        <w:spacing w:before="41" w:line="276" w:lineRule="auto"/>
        <w:ind w:right="38"/>
        <w:jc w:val="both"/>
        <w:rPr>
          <w:sz w:val="24"/>
          <w:szCs w:val="24"/>
        </w:rPr>
      </w:pPr>
      <w:r>
        <w:rPr>
          <w:color w:val="040C28"/>
          <w:sz w:val="24"/>
          <w:szCs w:val="24"/>
          <w:u w:color="040C28"/>
        </w:rPr>
        <w:t xml:space="preserve">Przewodniczący szkolnej komisji wyborczej powołuje </w:t>
      </w:r>
      <w:proofErr w:type="spellStart"/>
      <w:r>
        <w:rPr>
          <w:color w:val="040C28"/>
          <w:sz w:val="24"/>
          <w:szCs w:val="24"/>
          <w:u w:color="040C28"/>
        </w:rPr>
        <w:t>członk</w:t>
      </w:r>
      <w:proofErr w:type="spellEnd"/>
      <w:r>
        <w:rPr>
          <w:color w:val="040C28"/>
          <w:sz w:val="24"/>
          <w:szCs w:val="24"/>
          <w:u w:color="040C28"/>
          <w:lang w:val="es-ES_tradnl"/>
        </w:rPr>
        <w:t>ó</w:t>
      </w:r>
      <w:r>
        <w:rPr>
          <w:color w:val="040C28"/>
          <w:sz w:val="24"/>
          <w:szCs w:val="24"/>
          <w:u w:color="040C28"/>
        </w:rPr>
        <w:t xml:space="preserve">w szkolnej komisji wyborczej, a informację o </w:t>
      </w:r>
      <w:proofErr w:type="gramStart"/>
      <w:r>
        <w:rPr>
          <w:color w:val="040C28"/>
          <w:sz w:val="24"/>
          <w:szCs w:val="24"/>
          <w:u w:color="040C28"/>
        </w:rPr>
        <w:t>finalnym</w:t>
      </w:r>
      <w:proofErr w:type="gramEnd"/>
      <w:r>
        <w:rPr>
          <w:color w:val="040C28"/>
          <w:sz w:val="24"/>
          <w:szCs w:val="24"/>
          <w:u w:color="040C28"/>
        </w:rPr>
        <w:t xml:space="preserve"> składzie szkolnej komisji wyborczej musi podać do informacji publicznej nie </w:t>
      </w:r>
      <w:proofErr w:type="gramStart"/>
      <w:r>
        <w:rPr>
          <w:color w:val="040C28"/>
          <w:sz w:val="24"/>
          <w:szCs w:val="24"/>
          <w:u w:color="040C28"/>
        </w:rPr>
        <w:t>później,</w:t>
      </w:r>
      <w:proofErr w:type="gramEnd"/>
      <w:r>
        <w:rPr>
          <w:color w:val="040C28"/>
          <w:sz w:val="24"/>
          <w:szCs w:val="24"/>
          <w:u w:color="040C28"/>
        </w:rPr>
        <w:t xml:space="preserve"> niż na 7 dni przed wyborami.</w:t>
      </w:r>
    </w:p>
    <w:p w14:paraId="1A10910E" w14:textId="77777777" w:rsidR="00582600" w:rsidRDefault="00000000">
      <w:pPr>
        <w:pStyle w:val="Akapitzlist"/>
        <w:numPr>
          <w:ilvl w:val="0"/>
          <w:numId w:val="7"/>
        </w:numPr>
        <w:spacing w:before="0" w:line="276" w:lineRule="auto"/>
        <w:ind w:right="36"/>
        <w:jc w:val="both"/>
        <w:rPr>
          <w:sz w:val="24"/>
          <w:szCs w:val="24"/>
        </w:rPr>
      </w:pPr>
      <w:r>
        <w:rPr>
          <w:color w:val="040C28"/>
          <w:sz w:val="24"/>
          <w:szCs w:val="24"/>
          <w:u w:color="040C28"/>
        </w:rPr>
        <w:t xml:space="preserve">W przypadku, gdy </w:t>
      </w:r>
      <w:proofErr w:type="spellStart"/>
      <w:r>
        <w:rPr>
          <w:color w:val="040C28"/>
          <w:sz w:val="24"/>
          <w:szCs w:val="24"/>
          <w:u w:color="040C28"/>
        </w:rPr>
        <w:t>kt</w:t>
      </w:r>
      <w:proofErr w:type="spellEnd"/>
      <w:r>
        <w:rPr>
          <w:color w:val="040C28"/>
          <w:sz w:val="24"/>
          <w:szCs w:val="24"/>
          <w:u w:color="040C28"/>
          <w:lang w:val="es-ES_tradnl"/>
        </w:rPr>
        <w:t>ó</w:t>
      </w:r>
      <w:r w:rsidRPr="00715810">
        <w:rPr>
          <w:color w:val="040C28"/>
          <w:sz w:val="24"/>
          <w:szCs w:val="24"/>
          <w:u w:color="040C28"/>
        </w:rPr>
        <w:t>ry</w:t>
      </w:r>
      <w:r>
        <w:rPr>
          <w:color w:val="040C28"/>
          <w:sz w:val="24"/>
          <w:szCs w:val="24"/>
          <w:u w:color="040C28"/>
        </w:rPr>
        <w:t xml:space="preserve">ś z </w:t>
      </w:r>
      <w:proofErr w:type="spellStart"/>
      <w:r>
        <w:rPr>
          <w:color w:val="040C28"/>
          <w:sz w:val="24"/>
          <w:szCs w:val="24"/>
          <w:u w:color="040C28"/>
        </w:rPr>
        <w:t>członk</w:t>
      </w:r>
      <w:proofErr w:type="spellEnd"/>
      <w:r>
        <w:rPr>
          <w:color w:val="040C28"/>
          <w:sz w:val="24"/>
          <w:szCs w:val="24"/>
          <w:u w:color="040C28"/>
          <w:lang w:val="es-ES_tradnl"/>
        </w:rPr>
        <w:t>ó</w:t>
      </w:r>
      <w:r>
        <w:rPr>
          <w:color w:val="040C28"/>
          <w:sz w:val="24"/>
          <w:szCs w:val="24"/>
          <w:u w:color="040C28"/>
        </w:rPr>
        <w:t xml:space="preserve">w komisji nie będzie przestrzegał regulaminu, a w </w:t>
      </w:r>
      <w:proofErr w:type="spellStart"/>
      <w:r>
        <w:rPr>
          <w:color w:val="040C28"/>
          <w:sz w:val="24"/>
          <w:szCs w:val="24"/>
          <w:u w:color="040C28"/>
        </w:rPr>
        <w:t>szczeg</w:t>
      </w:r>
      <w:proofErr w:type="spellEnd"/>
      <w:r>
        <w:rPr>
          <w:color w:val="040C28"/>
          <w:sz w:val="24"/>
          <w:szCs w:val="24"/>
          <w:u w:color="040C28"/>
          <w:lang w:val="es-ES_tradnl"/>
        </w:rPr>
        <w:t>ó</w:t>
      </w:r>
      <w:proofErr w:type="spellStart"/>
      <w:r>
        <w:rPr>
          <w:color w:val="040C28"/>
          <w:sz w:val="24"/>
          <w:szCs w:val="24"/>
          <w:u w:color="040C28"/>
        </w:rPr>
        <w:t>lności</w:t>
      </w:r>
      <w:proofErr w:type="spellEnd"/>
      <w:r>
        <w:rPr>
          <w:color w:val="040C28"/>
          <w:sz w:val="24"/>
          <w:szCs w:val="24"/>
          <w:u w:color="040C28"/>
        </w:rPr>
        <w:t xml:space="preserve"> będzie informował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osoby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trzecie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o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wynikach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proofErr w:type="spellStart"/>
      <w:r>
        <w:rPr>
          <w:color w:val="040C28"/>
          <w:sz w:val="24"/>
          <w:szCs w:val="24"/>
          <w:u w:color="040C28"/>
        </w:rPr>
        <w:t>wybor</w:t>
      </w:r>
      <w:proofErr w:type="spellEnd"/>
      <w:r>
        <w:rPr>
          <w:color w:val="040C28"/>
          <w:sz w:val="24"/>
          <w:szCs w:val="24"/>
          <w:u w:color="040C28"/>
          <w:lang w:val="es-ES_tradnl"/>
        </w:rPr>
        <w:t>ó</w:t>
      </w:r>
      <w:r>
        <w:rPr>
          <w:color w:val="040C28"/>
          <w:sz w:val="24"/>
          <w:szCs w:val="24"/>
          <w:u w:color="040C28"/>
        </w:rPr>
        <w:t>w,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przed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  <w:lang w:val="de-DE"/>
        </w:rPr>
        <w:t>ich</w:t>
      </w:r>
      <w:r>
        <w:rPr>
          <w:color w:val="040C28"/>
          <w:spacing w:val="-6"/>
          <w:sz w:val="24"/>
          <w:szCs w:val="24"/>
          <w:u w:color="040C28"/>
        </w:rPr>
        <w:t xml:space="preserve"> </w:t>
      </w:r>
      <w:r>
        <w:rPr>
          <w:color w:val="040C28"/>
          <w:sz w:val="24"/>
          <w:szCs w:val="24"/>
          <w:u w:color="040C28"/>
        </w:rPr>
        <w:t>ogłoszeniem, może zostać wyłączony z dalszych działań komisji.</w:t>
      </w:r>
    </w:p>
    <w:p w14:paraId="0899887A" w14:textId="77777777" w:rsidR="00582600" w:rsidRDefault="00582600">
      <w:pPr>
        <w:pStyle w:val="Tekstpodstawowy"/>
        <w:spacing w:before="41"/>
        <w:rPr>
          <w:sz w:val="24"/>
          <w:szCs w:val="24"/>
        </w:rPr>
      </w:pPr>
    </w:p>
    <w:p w14:paraId="05156141" w14:textId="77777777" w:rsidR="00582600" w:rsidRDefault="00000000">
      <w:pPr>
        <w:pStyle w:val="Nagwek2"/>
        <w:spacing w:line="276" w:lineRule="auto"/>
        <w:ind w:left="3442" w:right="3455"/>
      </w:pPr>
      <w:r>
        <w:rPr>
          <w:color w:val="040C28"/>
          <w:u w:color="040C28"/>
        </w:rPr>
        <w:t xml:space="preserve">Rozdział </w:t>
      </w:r>
      <w:r>
        <w:rPr>
          <w:color w:val="040C28"/>
          <w:u w:color="040C28"/>
          <w:lang w:val="en-US"/>
        </w:rPr>
        <w:t xml:space="preserve">II </w:t>
      </w:r>
      <w:r>
        <w:rPr>
          <w:color w:val="040C28"/>
          <w:u w:color="040C28"/>
        </w:rPr>
        <w:t>Kandydaci</w:t>
      </w:r>
    </w:p>
    <w:p w14:paraId="20409F2E" w14:textId="77777777" w:rsidR="00582600" w:rsidRDefault="00582600">
      <w:pPr>
        <w:pStyle w:val="Tekstpodstawowy"/>
        <w:spacing w:before="15"/>
        <w:rPr>
          <w:b/>
          <w:bCs/>
          <w:sz w:val="24"/>
          <w:szCs w:val="24"/>
        </w:rPr>
      </w:pPr>
    </w:p>
    <w:p w14:paraId="6A2773C3" w14:textId="77777777" w:rsidR="00582600" w:rsidRDefault="00000000">
      <w:pPr>
        <w:pStyle w:val="Tre"/>
        <w:ind w:left="4385"/>
        <w:jc w:val="both"/>
        <w:rPr>
          <w:b/>
          <w:bCs/>
          <w:sz w:val="24"/>
          <w:szCs w:val="24"/>
        </w:rPr>
      </w:pPr>
      <w:r>
        <w:rPr>
          <w:b/>
          <w:bCs/>
          <w:color w:val="040C28"/>
          <w:sz w:val="24"/>
          <w:szCs w:val="24"/>
          <w:u w:color="040C28"/>
        </w:rPr>
        <w:t xml:space="preserve">§ </w:t>
      </w:r>
      <w:r>
        <w:rPr>
          <w:b/>
          <w:bCs/>
          <w:color w:val="040C28"/>
          <w:spacing w:val="-10"/>
          <w:sz w:val="24"/>
          <w:szCs w:val="24"/>
          <w:u w:color="040C28"/>
        </w:rPr>
        <w:t>4</w:t>
      </w:r>
    </w:p>
    <w:p w14:paraId="0690E7B2" w14:textId="77777777" w:rsidR="00582600" w:rsidRDefault="00000000">
      <w:pPr>
        <w:pStyle w:val="Akapitzlist"/>
        <w:numPr>
          <w:ilvl w:val="0"/>
          <w:numId w:val="9"/>
        </w:numPr>
        <w:spacing w:before="42" w:line="276" w:lineRule="auto"/>
        <w:ind w:right="42"/>
        <w:jc w:val="both"/>
      </w:pPr>
      <w:r>
        <w:rPr>
          <w:color w:val="040C28"/>
          <w:u w:color="040C28"/>
        </w:rPr>
        <w:t xml:space="preserve">Wszyscy chętni, </w:t>
      </w:r>
      <w:proofErr w:type="spellStart"/>
      <w:r>
        <w:rPr>
          <w:color w:val="040C28"/>
          <w:u w:color="040C28"/>
        </w:rPr>
        <w:t>kt</w:t>
      </w:r>
      <w:proofErr w:type="spellEnd"/>
      <w:r>
        <w:rPr>
          <w:color w:val="040C28"/>
          <w:u w:color="040C28"/>
          <w:lang w:val="es-ES_tradnl"/>
        </w:rPr>
        <w:t>ó</w:t>
      </w:r>
      <w:proofErr w:type="spellStart"/>
      <w:r>
        <w:rPr>
          <w:color w:val="040C28"/>
          <w:u w:color="040C28"/>
        </w:rPr>
        <w:t>rzy</w:t>
      </w:r>
      <w:proofErr w:type="spellEnd"/>
      <w:r>
        <w:rPr>
          <w:color w:val="040C28"/>
          <w:u w:color="040C28"/>
        </w:rPr>
        <w:t xml:space="preserve"> chcą zgłosić swoją kandydaturę na przewodniczącego szkolnego samorządu uczniowskiego muszą zgłosić swoją kandydaturę do opiekuna SU.</w:t>
      </w:r>
    </w:p>
    <w:p w14:paraId="001541B4" w14:textId="625A1C96" w:rsidR="00582600" w:rsidRDefault="00000000">
      <w:pPr>
        <w:pStyle w:val="Akapitzlist"/>
        <w:numPr>
          <w:ilvl w:val="0"/>
          <w:numId w:val="9"/>
        </w:numPr>
        <w:spacing w:before="42" w:line="276" w:lineRule="auto"/>
        <w:ind w:right="42"/>
        <w:jc w:val="both"/>
      </w:pPr>
      <w:r>
        <w:rPr>
          <w:color w:val="040C28"/>
          <w:u w:color="040C28"/>
        </w:rPr>
        <w:t>Zgłaszać kandydatury na przewodniczącego samorządu uczniowskiego można do 1</w:t>
      </w:r>
      <w:r w:rsidR="00405C23">
        <w:rPr>
          <w:color w:val="040C28"/>
          <w:u w:color="040C28"/>
        </w:rPr>
        <w:t>8</w:t>
      </w:r>
      <w:r>
        <w:rPr>
          <w:color w:val="040C28"/>
          <w:u w:color="040C28"/>
        </w:rPr>
        <w:t>.09.</w:t>
      </w:r>
      <w:proofErr w:type="gramStart"/>
      <w:r>
        <w:rPr>
          <w:color w:val="040C28"/>
          <w:u w:color="040C28"/>
        </w:rPr>
        <w:t>2026r.</w:t>
      </w:r>
      <w:proofErr w:type="gramEnd"/>
    </w:p>
    <w:p w14:paraId="4A86460B" w14:textId="77777777" w:rsidR="00582600" w:rsidRDefault="00582600">
      <w:pPr>
        <w:pStyle w:val="Akapitzlist"/>
        <w:tabs>
          <w:tab w:val="left" w:pos="256"/>
        </w:tabs>
        <w:spacing w:line="276" w:lineRule="auto"/>
        <w:ind w:left="0" w:right="46" w:firstLine="23"/>
      </w:pPr>
    </w:p>
    <w:p w14:paraId="1C3A01EB" w14:textId="77777777" w:rsidR="00582600" w:rsidRDefault="00582600">
      <w:pPr>
        <w:pStyle w:val="Akapitzlist"/>
        <w:tabs>
          <w:tab w:val="left" w:pos="301"/>
        </w:tabs>
        <w:spacing w:before="0" w:line="276" w:lineRule="auto"/>
        <w:ind w:left="0" w:right="37" w:firstLine="23"/>
      </w:pPr>
    </w:p>
    <w:p w14:paraId="78686763" w14:textId="77777777" w:rsidR="00582600" w:rsidRDefault="00582600">
      <w:pPr>
        <w:pStyle w:val="Akapitzlist"/>
        <w:spacing w:line="276" w:lineRule="auto"/>
        <w:sectPr w:rsidR="00582600">
          <w:headerReference w:type="default" r:id="rId7"/>
          <w:footerReference w:type="default" r:id="rId8"/>
          <w:pgSz w:w="11920" w:h="16840"/>
          <w:pgMar w:top="780" w:right="1417" w:bottom="280" w:left="1417" w:header="720" w:footer="720" w:gutter="0"/>
          <w:cols w:space="708"/>
        </w:sectPr>
      </w:pPr>
    </w:p>
    <w:p w14:paraId="58534B0E" w14:textId="77777777" w:rsidR="00582600" w:rsidRDefault="00582600">
      <w:pPr>
        <w:pStyle w:val="Tekstpodstawowy"/>
        <w:spacing w:before="70" w:line="276" w:lineRule="auto"/>
        <w:ind w:left="23" w:right="38"/>
        <w:jc w:val="both"/>
      </w:pPr>
    </w:p>
    <w:p w14:paraId="0E734F4D" w14:textId="77777777" w:rsidR="00582600" w:rsidRDefault="00582600">
      <w:pPr>
        <w:pStyle w:val="Tekstpodstawowy"/>
      </w:pPr>
    </w:p>
    <w:p w14:paraId="78B5F012" w14:textId="77777777" w:rsidR="00582600" w:rsidRDefault="00582600">
      <w:pPr>
        <w:pStyle w:val="Tekstpodstawowy"/>
        <w:spacing w:before="76"/>
      </w:pPr>
    </w:p>
    <w:p w14:paraId="76C7DE18" w14:textId="77777777" w:rsidR="00582600" w:rsidRDefault="00000000">
      <w:pPr>
        <w:pStyle w:val="Nagwek2"/>
        <w:spacing w:line="276" w:lineRule="auto"/>
        <w:ind w:left="3533" w:right="3545"/>
      </w:pPr>
      <w:r>
        <w:rPr>
          <w:color w:val="040C28"/>
          <w:u w:color="040C28"/>
        </w:rPr>
        <w:t xml:space="preserve">Rozdział </w:t>
      </w:r>
      <w:r>
        <w:rPr>
          <w:color w:val="040C28"/>
          <w:u w:color="040C28"/>
          <w:lang w:val="it-IT"/>
        </w:rPr>
        <w:t xml:space="preserve">III </w:t>
      </w:r>
      <w:r>
        <w:rPr>
          <w:color w:val="040C28"/>
          <w:u w:color="040C28"/>
        </w:rPr>
        <w:t>Wybory</w:t>
      </w:r>
    </w:p>
    <w:p w14:paraId="6CA02CC9" w14:textId="77777777" w:rsidR="00582600" w:rsidRDefault="00000000">
      <w:pPr>
        <w:pStyle w:val="Tre"/>
        <w:ind w:right="12"/>
        <w:jc w:val="center"/>
        <w:rPr>
          <w:b/>
          <w:bCs/>
          <w:sz w:val="24"/>
          <w:szCs w:val="24"/>
        </w:rPr>
      </w:pPr>
      <w:r>
        <w:rPr>
          <w:b/>
          <w:bCs/>
          <w:color w:val="040C28"/>
          <w:sz w:val="24"/>
          <w:szCs w:val="24"/>
          <w:u w:color="040C28"/>
        </w:rPr>
        <w:t xml:space="preserve">§ </w:t>
      </w:r>
      <w:r>
        <w:rPr>
          <w:b/>
          <w:bCs/>
          <w:color w:val="040C28"/>
          <w:spacing w:val="-10"/>
          <w:sz w:val="24"/>
          <w:szCs w:val="24"/>
          <w:u w:color="040C28"/>
        </w:rPr>
        <w:t>5</w:t>
      </w:r>
    </w:p>
    <w:p w14:paraId="57E314C7" w14:textId="77777777" w:rsidR="00582600" w:rsidRDefault="00000000">
      <w:pPr>
        <w:pStyle w:val="Akapitzlist"/>
        <w:numPr>
          <w:ilvl w:val="0"/>
          <w:numId w:val="11"/>
        </w:numPr>
        <w:spacing w:before="41" w:line="276" w:lineRule="auto"/>
        <w:ind w:right="38"/>
        <w:jc w:val="both"/>
        <w:rPr>
          <w:lang w:val="da-DK"/>
        </w:rPr>
      </w:pPr>
      <w:r>
        <w:rPr>
          <w:color w:val="040C28"/>
          <w:u w:color="040C28"/>
          <w:lang w:val="da-DK"/>
        </w:rPr>
        <w:t>List</w:t>
      </w:r>
      <w:r>
        <w:rPr>
          <w:color w:val="040C28"/>
          <w:u w:color="040C28"/>
        </w:rPr>
        <w:t>ę wszystkich kandydat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 zarejestrowanych na wybory na przewodniczącego szkolnego samorządu uczniowskiego ogłasza przewodniczący szkolnej komisji wyborczej do 18.09.2026r.</w:t>
      </w:r>
    </w:p>
    <w:p w14:paraId="3DA0F694" w14:textId="31346FBC" w:rsidR="00582600" w:rsidRDefault="00000000">
      <w:pPr>
        <w:pStyle w:val="Akapitzlist"/>
        <w:numPr>
          <w:ilvl w:val="0"/>
          <w:numId w:val="11"/>
        </w:numPr>
        <w:spacing w:before="41" w:line="276" w:lineRule="auto"/>
        <w:ind w:right="38"/>
        <w:jc w:val="both"/>
      </w:pPr>
      <w:r>
        <w:rPr>
          <w:color w:val="040C28"/>
          <w:u w:color="040C28"/>
        </w:rPr>
        <w:t xml:space="preserve">Od 21.09 do </w:t>
      </w:r>
      <w:r w:rsidR="00405C23">
        <w:rPr>
          <w:color w:val="040C28"/>
          <w:u w:color="040C28"/>
        </w:rPr>
        <w:t>04.10.</w:t>
      </w:r>
      <w:r>
        <w:rPr>
          <w:color w:val="040C28"/>
          <w:u w:color="040C28"/>
        </w:rPr>
        <w:t xml:space="preserve"> 2026 Kandydaci mogą prowadzić kampanię wyborczą i wywieszać swoje plakaty w miejscach do tego przeznaczonych. </w:t>
      </w:r>
    </w:p>
    <w:p w14:paraId="63204EE6" w14:textId="407497FB" w:rsidR="00582600" w:rsidRDefault="00715810">
      <w:pPr>
        <w:pStyle w:val="Akapitzlist"/>
        <w:numPr>
          <w:ilvl w:val="0"/>
          <w:numId w:val="11"/>
        </w:numPr>
        <w:spacing w:before="41" w:line="276" w:lineRule="auto"/>
        <w:ind w:right="38"/>
        <w:jc w:val="both"/>
      </w:pPr>
      <w:r>
        <w:rPr>
          <w:color w:val="040C28"/>
          <w:u w:color="040C28"/>
        </w:rPr>
        <w:t xml:space="preserve">30.09 2026 odbędzie się debata kandydatów, po której następuje cisza wyborcza. </w:t>
      </w:r>
    </w:p>
    <w:p w14:paraId="697FC42A" w14:textId="77777777" w:rsidR="00582600" w:rsidRDefault="00582600">
      <w:pPr>
        <w:pStyle w:val="Tekstpodstawowy"/>
        <w:spacing w:before="38"/>
      </w:pPr>
    </w:p>
    <w:p w14:paraId="65956DB3" w14:textId="77777777" w:rsidR="00582600" w:rsidRDefault="00000000">
      <w:pPr>
        <w:pStyle w:val="Nagwek2"/>
        <w:jc w:val="left"/>
      </w:pPr>
      <w:r>
        <w:rPr>
          <w:color w:val="040C28"/>
          <w:u w:color="040C28"/>
        </w:rPr>
        <w:t>§ 7</w:t>
      </w:r>
    </w:p>
    <w:p w14:paraId="309E6231" w14:textId="430A1B62" w:rsidR="00582600" w:rsidRDefault="00000000">
      <w:pPr>
        <w:pStyle w:val="Akapitzlist"/>
        <w:numPr>
          <w:ilvl w:val="0"/>
          <w:numId w:val="13"/>
        </w:numPr>
        <w:spacing w:before="42"/>
      </w:pPr>
      <w:r>
        <w:rPr>
          <w:color w:val="040C28"/>
          <w:u w:color="040C28"/>
        </w:rPr>
        <w:t xml:space="preserve">Szkolna komisja wyborcza zarządza wybory na dzień </w:t>
      </w:r>
      <w:r w:rsidR="00715810">
        <w:rPr>
          <w:color w:val="040C28"/>
          <w:u w:color="040C28"/>
        </w:rPr>
        <w:t>05.10</w:t>
      </w:r>
      <w:r>
        <w:rPr>
          <w:color w:val="040C28"/>
          <w:u w:color="040C28"/>
        </w:rPr>
        <w:t>.</w:t>
      </w:r>
      <w:proofErr w:type="gramStart"/>
      <w:r>
        <w:rPr>
          <w:color w:val="040C28"/>
          <w:u w:color="040C28"/>
        </w:rPr>
        <w:t>2026r.</w:t>
      </w:r>
      <w:proofErr w:type="gramEnd"/>
      <w:r>
        <w:rPr>
          <w:color w:val="040C28"/>
          <w:u w:color="040C28"/>
        </w:rPr>
        <w:t xml:space="preserve"> </w:t>
      </w:r>
      <w:r w:rsidR="00715810">
        <w:rPr>
          <w:color w:val="040C28"/>
          <w:u w:color="040C28"/>
        </w:rPr>
        <w:t>poniedziałek</w:t>
      </w:r>
    </w:p>
    <w:p w14:paraId="4729B66F" w14:textId="77777777" w:rsidR="00582600" w:rsidRDefault="00000000">
      <w:pPr>
        <w:pStyle w:val="Akapitzlist"/>
        <w:numPr>
          <w:ilvl w:val="0"/>
          <w:numId w:val="14"/>
        </w:numPr>
        <w:spacing w:line="276" w:lineRule="auto"/>
        <w:ind w:right="40"/>
      </w:pPr>
      <w:r>
        <w:rPr>
          <w:color w:val="040C28"/>
          <w:u w:color="040C28"/>
        </w:rPr>
        <w:t xml:space="preserve">Lokal wyborczy znajduje się na korytarzu na 1 piętrze oraz jest otwarty od godziny 7:45 do godziny 14:30, w tych godzinach można oddać </w:t>
      </w:r>
      <w:proofErr w:type="spellStart"/>
      <w:r>
        <w:rPr>
          <w:color w:val="040C28"/>
          <w:u w:color="040C28"/>
        </w:rPr>
        <w:t>sw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 xml:space="preserve">j </w:t>
      </w:r>
      <w:proofErr w:type="spellStart"/>
      <w:r>
        <w:rPr>
          <w:color w:val="040C28"/>
          <w:u w:color="040C28"/>
        </w:rPr>
        <w:t>gł</w:t>
      </w:r>
      <w:proofErr w:type="spellEnd"/>
      <w:r>
        <w:rPr>
          <w:color w:val="040C28"/>
          <w:u w:color="040C28"/>
          <w:lang w:val="pt-PT"/>
        </w:rPr>
        <w:t>os.</w:t>
      </w:r>
    </w:p>
    <w:p w14:paraId="2648A8DA" w14:textId="77777777" w:rsidR="00582600" w:rsidRDefault="00582600">
      <w:pPr>
        <w:pStyle w:val="Tekstpodstawowy"/>
        <w:spacing w:before="14"/>
        <w:rPr>
          <w:sz w:val="24"/>
          <w:szCs w:val="24"/>
        </w:rPr>
      </w:pPr>
    </w:p>
    <w:p w14:paraId="4C827595" w14:textId="77777777" w:rsidR="00582600" w:rsidRDefault="00000000">
      <w:pPr>
        <w:pStyle w:val="Nagwek2"/>
        <w:spacing w:before="1"/>
        <w:jc w:val="left"/>
      </w:pPr>
      <w:r>
        <w:rPr>
          <w:color w:val="040C28"/>
          <w:u w:color="040C28"/>
        </w:rPr>
        <w:t>§ 8</w:t>
      </w:r>
    </w:p>
    <w:p w14:paraId="43E5AC6C" w14:textId="77777777" w:rsidR="00582600" w:rsidRDefault="00000000">
      <w:pPr>
        <w:pStyle w:val="Akapitzlist"/>
        <w:numPr>
          <w:ilvl w:val="0"/>
          <w:numId w:val="16"/>
        </w:numPr>
        <w:spacing w:before="41"/>
      </w:pPr>
      <w:r>
        <w:rPr>
          <w:color w:val="040C28"/>
          <w:u w:color="040C28"/>
        </w:rPr>
        <w:t>Osobami uprawnionymi do głosowania są:</w:t>
      </w:r>
    </w:p>
    <w:p w14:paraId="5D147629" w14:textId="77777777" w:rsidR="00582600" w:rsidRDefault="00000000">
      <w:pPr>
        <w:pStyle w:val="Akapitzlist"/>
        <w:numPr>
          <w:ilvl w:val="0"/>
          <w:numId w:val="18"/>
        </w:numPr>
      </w:pPr>
      <w:r>
        <w:rPr>
          <w:color w:val="040C28"/>
          <w:u w:color="040C28"/>
        </w:rPr>
        <w:t xml:space="preserve">Uczniowie II Liceum </w:t>
      </w:r>
      <w:r>
        <w:rPr>
          <w:color w:val="040C28"/>
          <w:u w:color="040C28"/>
          <w:lang w:val="da-DK"/>
        </w:rPr>
        <w:t>Og</w:t>
      </w:r>
      <w:r>
        <w:rPr>
          <w:color w:val="040C28"/>
          <w:u w:color="040C28"/>
          <w:lang w:val="es-ES_tradnl"/>
        </w:rPr>
        <w:t>ó</w:t>
      </w:r>
      <w:proofErr w:type="spellStart"/>
      <w:r>
        <w:rPr>
          <w:color w:val="040C28"/>
          <w:u w:color="040C28"/>
        </w:rPr>
        <w:t>lnokształcącego</w:t>
      </w:r>
      <w:proofErr w:type="spellEnd"/>
      <w:r>
        <w:rPr>
          <w:color w:val="040C28"/>
          <w:u w:color="040C28"/>
        </w:rPr>
        <w:t xml:space="preserve"> im. Bolesława Chrobrego w Sopocie.</w:t>
      </w:r>
    </w:p>
    <w:p w14:paraId="7505F54F" w14:textId="77777777" w:rsidR="00582600" w:rsidRDefault="00000000">
      <w:pPr>
        <w:pStyle w:val="Akapitzlist"/>
        <w:numPr>
          <w:ilvl w:val="0"/>
          <w:numId w:val="18"/>
        </w:numPr>
      </w:pPr>
      <w:r>
        <w:rPr>
          <w:color w:val="040C28"/>
          <w:u w:color="040C28"/>
        </w:rPr>
        <w:t xml:space="preserve">Pracownicy II Liceum </w:t>
      </w:r>
      <w:r>
        <w:rPr>
          <w:color w:val="040C28"/>
          <w:u w:color="040C28"/>
          <w:lang w:val="da-DK"/>
        </w:rPr>
        <w:t>Og</w:t>
      </w:r>
      <w:r>
        <w:rPr>
          <w:color w:val="040C28"/>
          <w:u w:color="040C28"/>
          <w:lang w:val="es-ES_tradnl"/>
        </w:rPr>
        <w:t>ó</w:t>
      </w:r>
      <w:proofErr w:type="spellStart"/>
      <w:r>
        <w:rPr>
          <w:color w:val="040C28"/>
          <w:u w:color="040C28"/>
        </w:rPr>
        <w:t>lnokształcącego</w:t>
      </w:r>
      <w:proofErr w:type="spellEnd"/>
      <w:r>
        <w:rPr>
          <w:color w:val="040C28"/>
          <w:u w:color="040C28"/>
        </w:rPr>
        <w:t xml:space="preserve"> im. Bolesława Chrobrego w Sopocie.</w:t>
      </w:r>
    </w:p>
    <w:p w14:paraId="00A0BF8E" w14:textId="77777777" w:rsidR="00582600" w:rsidRDefault="00582600">
      <w:pPr>
        <w:pStyle w:val="Akapitzlist"/>
        <w:tabs>
          <w:tab w:val="left" w:pos="259"/>
        </w:tabs>
        <w:ind w:left="0"/>
      </w:pPr>
    </w:p>
    <w:p w14:paraId="31E154C6" w14:textId="77777777" w:rsidR="00582600" w:rsidRDefault="00582600">
      <w:pPr>
        <w:pStyle w:val="Tekstpodstawowy"/>
      </w:pPr>
    </w:p>
    <w:p w14:paraId="2C7DED86" w14:textId="77777777" w:rsidR="00582600" w:rsidRDefault="00582600">
      <w:pPr>
        <w:pStyle w:val="Tekstpodstawowy"/>
        <w:spacing w:before="114"/>
      </w:pPr>
    </w:p>
    <w:p w14:paraId="760DF87E" w14:textId="77777777" w:rsidR="00582600" w:rsidRDefault="00000000">
      <w:pPr>
        <w:pStyle w:val="Nagwek2"/>
        <w:jc w:val="both"/>
      </w:pPr>
      <w:r>
        <w:rPr>
          <w:color w:val="040C28"/>
          <w:u w:color="040C28"/>
        </w:rPr>
        <w:t>§ 9</w:t>
      </w:r>
    </w:p>
    <w:p w14:paraId="1102F4EC" w14:textId="77777777" w:rsidR="00582600" w:rsidRDefault="00000000">
      <w:pPr>
        <w:pStyle w:val="Akapitzlist"/>
        <w:numPr>
          <w:ilvl w:val="0"/>
          <w:numId w:val="20"/>
        </w:numPr>
        <w:spacing w:before="41" w:line="276" w:lineRule="auto"/>
        <w:ind w:right="37"/>
        <w:jc w:val="both"/>
      </w:pPr>
      <w:r>
        <w:rPr>
          <w:color w:val="040C28"/>
          <w:u w:color="040C28"/>
        </w:rPr>
        <w:t>Szkolna komisja wyborcza niezwłocznie po zamknięciu lokalu wyborczego rozpoczyna proces liczenia głos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w. Po przeliczeniu wszystkich głos</w:t>
      </w:r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 xml:space="preserve">w, komisja podaje do informacji publicznej raport z wynikami </w:t>
      </w:r>
      <w:proofErr w:type="spellStart"/>
      <w:r>
        <w:rPr>
          <w:color w:val="040C28"/>
          <w:u w:color="040C28"/>
        </w:rPr>
        <w:t>wybor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 xml:space="preserve">w, jasno wskazując osobę, </w:t>
      </w:r>
      <w:proofErr w:type="spellStart"/>
      <w:r>
        <w:rPr>
          <w:color w:val="040C28"/>
          <w:u w:color="040C28"/>
        </w:rPr>
        <w:t>kt</w:t>
      </w:r>
      <w:proofErr w:type="spellEnd"/>
      <w:r>
        <w:rPr>
          <w:color w:val="040C28"/>
          <w:u w:color="040C28"/>
          <w:lang w:val="es-ES_tradnl"/>
        </w:rPr>
        <w:t>ó</w:t>
      </w:r>
      <w:r>
        <w:rPr>
          <w:color w:val="040C28"/>
          <w:u w:color="040C28"/>
        </w:rPr>
        <w:t>re zostaje nowym przewodniczącym szkolnego samorządu uczniowskiego.</w:t>
      </w:r>
    </w:p>
    <w:p w14:paraId="397AB643" w14:textId="77777777" w:rsidR="00582600" w:rsidRDefault="00000000">
      <w:pPr>
        <w:pStyle w:val="Akapitzlist"/>
        <w:numPr>
          <w:ilvl w:val="0"/>
          <w:numId w:val="21"/>
        </w:numPr>
        <w:spacing w:before="0" w:line="276" w:lineRule="auto"/>
        <w:ind w:right="49"/>
        <w:jc w:val="both"/>
      </w:pPr>
      <w:r>
        <w:t xml:space="preserve">Trzech </w:t>
      </w:r>
      <w:proofErr w:type="gramStart"/>
      <w:r>
        <w:t xml:space="preserve">pierwszych </w:t>
      </w:r>
      <w:r>
        <w:rPr>
          <w:color w:val="040C28"/>
          <w:u w:color="040C28"/>
        </w:rPr>
        <w:t xml:space="preserve"> kandydatów</w:t>
      </w:r>
      <w:proofErr w:type="gramEnd"/>
      <w:r>
        <w:rPr>
          <w:color w:val="040C28"/>
          <w:u w:color="040C28"/>
        </w:rPr>
        <w:t xml:space="preserve">, </w:t>
      </w:r>
      <w:proofErr w:type="spellStart"/>
      <w:r>
        <w:rPr>
          <w:color w:val="040C28"/>
          <w:u w:color="040C28"/>
        </w:rPr>
        <w:t>kt</w:t>
      </w:r>
      <w:proofErr w:type="spellEnd"/>
      <w:r>
        <w:rPr>
          <w:color w:val="040C28"/>
          <w:u w:color="040C28"/>
          <w:lang w:val="es-ES_tradnl"/>
        </w:rPr>
        <w:t>ó</w:t>
      </w:r>
      <w:proofErr w:type="spellStart"/>
      <w:r>
        <w:rPr>
          <w:color w:val="040C28"/>
          <w:u w:color="040C28"/>
        </w:rPr>
        <w:t>rzy</w:t>
      </w:r>
      <w:proofErr w:type="spellEnd"/>
      <w:r>
        <w:rPr>
          <w:color w:val="040C28"/>
          <w:u w:color="040C28"/>
        </w:rPr>
        <w:t xml:space="preserve"> uzyskali największą liczbę głosów zostaje powołany do zarządu szkolnego samorządu uczniowskiego. Przewodniczącym Samorządu Uczniowskiego zostaje osoba, która uzyskała największą liczbę głosów.</w:t>
      </w:r>
    </w:p>
    <w:p w14:paraId="33AEE87B" w14:textId="77777777" w:rsidR="00582600" w:rsidRDefault="00582600">
      <w:pPr>
        <w:pStyle w:val="Tekstpodstawowy"/>
      </w:pPr>
    </w:p>
    <w:p w14:paraId="58197CBE" w14:textId="77777777" w:rsidR="00582600" w:rsidRDefault="00582600">
      <w:pPr>
        <w:pStyle w:val="Tekstpodstawowy"/>
      </w:pPr>
    </w:p>
    <w:p w14:paraId="64D3587E" w14:textId="77777777" w:rsidR="00582600" w:rsidRDefault="00582600">
      <w:pPr>
        <w:pStyle w:val="Tekstpodstawowy"/>
      </w:pPr>
    </w:p>
    <w:p w14:paraId="1AF6C0F4" w14:textId="77777777" w:rsidR="00582600" w:rsidRDefault="00582600">
      <w:pPr>
        <w:pStyle w:val="Tekstpodstawowy"/>
      </w:pPr>
    </w:p>
    <w:p w14:paraId="075508B1" w14:textId="77777777" w:rsidR="00582600" w:rsidRDefault="00582600">
      <w:pPr>
        <w:pStyle w:val="Tekstpodstawowy"/>
      </w:pPr>
    </w:p>
    <w:p w14:paraId="643B1CAE" w14:textId="77777777" w:rsidR="00582600" w:rsidRDefault="00582600">
      <w:pPr>
        <w:pStyle w:val="Tekstpodstawowy"/>
      </w:pPr>
    </w:p>
    <w:p w14:paraId="4AC829C2" w14:textId="77777777" w:rsidR="00582600" w:rsidRDefault="00582600">
      <w:pPr>
        <w:pStyle w:val="Tekstpodstawowy"/>
      </w:pPr>
    </w:p>
    <w:p w14:paraId="7BF6DC8D" w14:textId="77777777" w:rsidR="00582600" w:rsidRDefault="00582600">
      <w:pPr>
        <w:pStyle w:val="Tekstpodstawowy"/>
      </w:pPr>
    </w:p>
    <w:p w14:paraId="48780EB3" w14:textId="77777777" w:rsidR="00582600" w:rsidRDefault="00582600">
      <w:pPr>
        <w:pStyle w:val="Tekstpodstawowy"/>
      </w:pPr>
    </w:p>
    <w:p w14:paraId="40D8BE12" w14:textId="77777777" w:rsidR="00582600" w:rsidRDefault="00582600">
      <w:pPr>
        <w:pStyle w:val="Tekstpodstawowy"/>
      </w:pPr>
    </w:p>
    <w:p w14:paraId="56009899" w14:textId="77777777" w:rsidR="00582600" w:rsidRDefault="00582600">
      <w:pPr>
        <w:pStyle w:val="Tekstpodstawowy"/>
      </w:pPr>
    </w:p>
    <w:p w14:paraId="6FEAFA2C" w14:textId="77777777" w:rsidR="00582600" w:rsidRDefault="00582600">
      <w:pPr>
        <w:pStyle w:val="Tekstpodstawowy"/>
      </w:pPr>
    </w:p>
    <w:p w14:paraId="248C6CF6" w14:textId="77777777" w:rsidR="00582600" w:rsidRDefault="00582600">
      <w:pPr>
        <w:pStyle w:val="Tekstpodstawowy"/>
      </w:pPr>
    </w:p>
    <w:p w14:paraId="3A3CE053" w14:textId="77777777" w:rsidR="00582600" w:rsidRDefault="00582600">
      <w:pPr>
        <w:pStyle w:val="Tekstpodstawowy"/>
      </w:pPr>
    </w:p>
    <w:p w14:paraId="4C76AA84" w14:textId="77777777" w:rsidR="00582600" w:rsidRDefault="00582600">
      <w:pPr>
        <w:pStyle w:val="Tekstpodstawowy"/>
      </w:pPr>
    </w:p>
    <w:p w14:paraId="7F786609" w14:textId="77777777" w:rsidR="00582600" w:rsidRDefault="00582600">
      <w:pPr>
        <w:pStyle w:val="Tekstpodstawowy"/>
      </w:pPr>
    </w:p>
    <w:p w14:paraId="48EF708A" w14:textId="77777777" w:rsidR="00582600" w:rsidRDefault="00582600">
      <w:pPr>
        <w:pStyle w:val="Tekstpodstawowy"/>
        <w:spacing w:before="63"/>
      </w:pPr>
    </w:p>
    <w:p w14:paraId="24BD2EFC" w14:textId="77777777" w:rsidR="00582600" w:rsidRDefault="00000000">
      <w:pPr>
        <w:pStyle w:val="Tekstpodstawowy"/>
        <w:tabs>
          <w:tab w:val="left" w:pos="6068"/>
          <w:tab w:val="left" w:pos="7308"/>
        </w:tabs>
        <w:spacing w:line="360" w:lineRule="auto"/>
        <w:ind w:left="1122" w:right="47" w:hanging="1100"/>
      </w:pPr>
      <w:r>
        <w:t>…………………………………..</w:t>
      </w:r>
      <w:r>
        <w:tab/>
        <w:t>………………………………….. (Podpis)</w:t>
      </w:r>
      <w:r>
        <w:tab/>
      </w:r>
      <w:r>
        <w:tab/>
        <w:t>(Podpis)</w:t>
      </w:r>
    </w:p>
    <w:sectPr w:rsidR="00582600">
      <w:headerReference w:type="default" r:id="rId9"/>
      <w:pgSz w:w="11920" w:h="16840"/>
      <w:pgMar w:top="780" w:right="1417" w:bottom="280" w:left="1417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82AF3" w14:textId="77777777" w:rsidR="004259FD" w:rsidRDefault="004259FD">
      <w:r>
        <w:separator/>
      </w:r>
    </w:p>
  </w:endnote>
  <w:endnote w:type="continuationSeparator" w:id="0">
    <w:p w14:paraId="47C4BB35" w14:textId="77777777" w:rsidR="004259FD" w:rsidRDefault="0042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67825" w14:textId="77777777" w:rsidR="00582600" w:rsidRDefault="0058260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0D6E1" w14:textId="77777777" w:rsidR="004259FD" w:rsidRDefault="004259FD">
      <w:r>
        <w:separator/>
      </w:r>
    </w:p>
  </w:footnote>
  <w:footnote w:type="continuationSeparator" w:id="0">
    <w:p w14:paraId="31703F94" w14:textId="77777777" w:rsidR="004259FD" w:rsidRDefault="00425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B70D6" w14:textId="77777777" w:rsidR="00582600" w:rsidRDefault="00582600">
    <w:pPr>
      <w:pStyle w:val="Nagwekistop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48C3" w14:textId="77777777" w:rsidR="00582600" w:rsidRDefault="00582600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B0124"/>
    <w:multiLevelType w:val="hybridMultilevel"/>
    <w:tmpl w:val="C01EDC58"/>
    <w:styleLink w:val="Zaimportowanystyl8"/>
    <w:lvl w:ilvl="0" w:tplc="C854BA24">
      <w:start w:val="1"/>
      <w:numFmt w:val="decimal"/>
      <w:lvlText w:val="%1."/>
      <w:lvlJc w:val="left"/>
      <w:pPr>
        <w:ind w:left="241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7C680D74">
      <w:start w:val="1"/>
      <w:numFmt w:val="decimal"/>
      <w:lvlText w:val="%2."/>
      <w:lvlJc w:val="left"/>
      <w:pPr>
        <w:tabs>
          <w:tab w:val="left" w:pos="241"/>
        </w:tabs>
        <w:ind w:left="93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61ACA0A2">
      <w:start w:val="1"/>
      <w:numFmt w:val="decimal"/>
      <w:lvlText w:val="%3."/>
      <w:lvlJc w:val="left"/>
      <w:pPr>
        <w:tabs>
          <w:tab w:val="left" w:pos="241"/>
        </w:tabs>
        <w:ind w:left="165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087A7EA6">
      <w:start w:val="1"/>
      <w:numFmt w:val="decimal"/>
      <w:lvlText w:val="%4."/>
      <w:lvlJc w:val="left"/>
      <w:pPr>
        <w:tabs>
          <w:tab w:val="left" w:pos="241"/>
        </w:tabs>
        <w:ind w:left="237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1B4219FC">
      <w:start w:val="1"/>
      <w:numFmt w:val="decimal"/>
      <w:lvlText w:val="%5."/>
      <w:lvlJc w:val="left"/>
      <w:pPr>
        <w:tabs>
          <w:tab w:val="left" w:pos="241"/>
        </w:tabs>
        <w:ind w:left="309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223CD620">
      <w:start w:val="1"/>
      <w:numFmt w:val="decimal"/>
      <w:lvlText w:val="%6."/>
      <w:lvlJc w:val="left"/>
      <w:pPr>
        <w:tabs>
          <w:tab w:val="left" w:pos="241"/>
        </w:tabs>
        <w:ind w:left="381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0FBA9AD0">
      <w:start w:val="1"/>
      <w:numFmt w:val="decimal"/>
      <w:lvlText w:val="%7."/>
      <w:lvlJc w:val="left"/>
      <w:pPr>
        <w:tabs>
          <w:tab w:val="left" w:pos="241"/>
        </w:tabs>
        <w:ind w:left="453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97C288D4">
      <w:start w:val="1"/>
      <w:numFmt w:val="decimal"/>
      <w:lvlText w:val="%8."/>
      <w:lvlJc w:val="left"/>
      <w:pPr>
        <w:tabs>
          <w:tab w:val="left" w:pos="241"/>
        </w:tabs>
        <w:ind w:left="525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BE044264">
      <w:start w:val="1"/>
      <w:numFmt w:val="decimal"/>
      <w:lvlText w:val="%9."/>
      <w:lvlJc w:val="left"/>
      <w:pPr>
        <w:tabs>
          <w:tab w:val="left" w:pos="241"/>
        </w:tabs>
        <w:ind w:left="597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16B76A6"/>
    <w:multiLevelType w:val="hybridMultilevel"/>
    <w:tmpl w:val="8F0AD8D0"/>
    <w:numStyleLink w:val="Zaimportowanystyl10"/>
  </w:abstractNum>
  <w:abstractNum w:abstractNumId="2" w15:restartNumberingAfterBreak="0">
    <w:nsid w:val="24797B64"/>
    <w:multiLevelType w:val="hybridMultilevel"/>
    <w:tmpl w:val="F8162234"/>
    <w:styleLink w:val="Zaimportowanystyl3"/>
    <w:lvl w:ilvl="0" w:tplc="874E1D9E">
      <w:start w:val="1"/>
      <w:numFmt w:val="decimal"/>
      <w:lvlText w:val="%1."/>
      <w:lvlJc w:val="left"/>
      <w:pPr>
        <w:ind w:left="36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94AAA06A">
      <w:start w:val="1"/>
      <w:numFmt w:val="decimal"/>
      <w:lvlText w:val="%2."/>
      <w:lvlJc w:val="left"/>
      <w:pPr>
        <w:tabs>
          <w:tab w:val="left" w:pos="383"/>
        </w:tabs>
        <w:ind w:left="108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73922F78">
      <w:start w:val="1"/>
      <w:numFmt w:val="decimal"/>
      <w:lvlText w:val="%3."/>
      <w:lvlJc w:val="left"/>
      <w:pPr>
        <w:tabs>
          <w:tab w:val="left" w:pos="383"/>
        </w:tabs>
        <w:ind w:left="180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8D50CB84">
      <w:start w:val="1"/>
      <w:numFmt w:val="decimal"/>
      <w:lvlText w:val="%4."/>
      <w:lvlJc w:val="left"/>
      <w:pPr>
        <w:tabs>
          <w:tab w:val="left" w:pos="383"/>
        </w:tabs>
        <w:ind w:left="252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23F6D5FA">
      <w:start w:val="1"/>
      <w:numFmt w:val="decimal"/>
      <w:lvlText w:val="%5."/>
      <w:lvlJc w:val="left"/>
      <w:pPr>
        <w:tabs>
          <w:tab w:val="left" w:pos="383"/>
        </w:tabs>
        <w:ind w:left="324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7128AA4C">
      <w:start w:val="1"/>
      <w:numFmt w:val="decimal"/>
      <w:lvlText w:val="%6."/>
      <w:lvlJc w:val="left"/>
      <w:pPr>
        <w:tabs>
          <w:tab w:val="left" w:pos="383"/>
        </w:tabs>
        <w:ind w:left="396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B52AB0EC">
      <w:start w:val="1"/>
      <w:numFmt w:val="decimal"/>
      <w:lvlText w:val="%7."/>
      <w:lvlJc w:val="left"/>
      <w:pPr>
        <w:tabs>
          <w:tab w:val="left" w:pos="383"/>
        </w:tabs>
        <w:ind w:left="468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D88C02D4">
      <w:start w:val="1"/>
      <w:numFmt w:val="decimal"/>
      <w:lvlText w:val="%8."/>
      <w:lvlJc w:val="left"/>
      <w:pPr>
        <w:tabs>
          <w:tab w:val="left" w:pos="383"/>
        </w:tabs>
        <w:ind w:left="540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01C2B9E6">
      <w:start w:val="1"/>
      <w:numFmt w:val="decimal"/>
      <w:lvlText w:val="%9."/>
      <w:lvlJc w:val="left"/>
      <w:pPr>
        <w:tabs>
          <w:tab w:val="left" w:pos="383"/>
        </w:tabs>
        <w:ind w:left="6120" w:hanging="3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6175CD7"/>
    <w:multiLevelType w:val="hybridMultilevel"/>
    <w:tmpl w:val="EC8C6C7C"/>
    <w:styleLink w:val="Zaimportowanystyl2"/>
    <w:lvl w:ilvl="0" w:tplc="33468354">
      <w:start w:val="1"/>
      <w:numFmt w:val="decimal"/>
      <w:lvlText w:val="%1."/>
      <w:lvlJc w:val="left"/>
      <w:pPr>
        <w:ind w:left="24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A14445BE">
      <w:start w:val="1"/>
      <w:numFmt w:val="decimal"/>
      <w:lvlText w:val="%2."/>
      <w:lvlJc w:val="left"/>
      <w:pPr>
        <w:tabs>
          <w:tab w:val="left" w:pos="271"/>
        </w:tabs>
        <w:ind w:left="96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ECAAC4BC">
      <w:start w:val="1"/>
      <w:numFmt w:val="decimal"/>
      <w:lvlText w:val="%3."/>
      <w:lvlJc w:val="left"/>
      <w:pPr>
        <w:tabs>
          <w:tab w:val="left" w:pos="271"/>
        </w:tabs>
        <w:ind w:left="168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06BA6CF6">
      <w:start w:val="1"/>
      <w:numFmt w:val="decimal"/>
      <w:lvlText w:val="%4."/>
      <w:lvlJc w:val="left"/>
      <w:pPr>
        <w:tabs>
          <w:tab w:val="left" w:pos="271"/>
        </w:tabs>
        <w:ind w:left="240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8EA03412">
      <w:start w:val="1"/>
      <w:numFmt w:val="decimal"/>
      <w:lvlText w:val="%5."/>
      <w:lvlJc w:val="left"/>
      <w:pPr>
        <w:tabs>
          <w:tab w:val="left" w:pos="271"/>
        </w:tabs>
        <w:ind w:left="312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EED4CF0E">
      <w:start w:val="1"/>
      <w:numFmt w:val="decimal"/>
      <w:lvlText w:val="%6."/>
      <w:lvlJc w:val="left"/>
      <w:pPr>
        <w:tabs>
          <w:tab w:val="left" w:pos="271"/>
        </w:tabs>
        <w:ind w:left="384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F8A43E34">
      <w:start w:val="1"/>
      <w:numFmt w:val="decimal"/>
      <w:lvlText w:val="%7."/>
      <w:lvlJc w:val="left"/>
      <w:pPr>
        <w:tabs>
          <w:tab w:val="left" w:pos="271"/>
        </w:tabs>
        <w:ind w:left="456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AC9EA6CC">
      <w:start w:val="1"/>
      <w:numFmt w:val="decimal"/>
      <w:lvlText w:val="%8."/>
      <w:lvlJc w:val="left"/>
      <w:pPr>
        <w:tabs>
          <w:tab w:val="left" w:pos="271"/>
        </w:tabs>
        <w:ind w:left="528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9224F32C">
      <w:start w:val="1"/>
      <w:numFmt w:val="decimal"/>
      <w:lvlText w:val="%9."/>
      <w:lvlJc w:val="left"/>
      <w:pPr>
        <w:tabs>
          <w:tab w:val="left" w:pos="271"/>
        </w:tabs>
        <w:ind w:left="6008" w:hanging="2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BD21628"/>
    <w:multiLevelType w:val="hybridMultilevel"/>
    <w:tmpl w:val="57942A3C"/>
    <w:numStyleLink w:val="Zaimportowanystyl4"/>
  </w:abstractNum>
  <w:abstractNum w:abstractNumId="5" w15:restartNumberingAfterBreak="0">
    <w:nsid w:val="44F10B0D"/>
    <w:multiLevelType w:val="hybridMultilevel"/>
    <w:tmpl w:val="EC8C6C7C"/>
    <w:numStyleLink w:val="Zaimportowanystyl2"/>
  </w:abstractNum>
  <w:abstractNum w:abstractNumId="6" w15:restartNumberingAfterBreak="0">
    <w:nsid w:val="498E14E1"/>
    <w:multiLevelType w:val="hybridMultilevel"/>
    <w:tmpl w:val="57942A3C"/>
    <w:styleLink w:val="Zaimportowanystyl4"/>
    <w:lvl w:ilvl="0" w:tplc="843214E8">
      <w:start w:val="1"/>
      <w:numFmt w:val="decimal"/>
      <w:lvlText w:val="%1."/>
      <w:lvlJc w:val="left"/>
      <w:pPr>
        <w:ind w:left="32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7F64BBCE">
      <w:start w:val="1"/>
      <w:numFmt w:val="decimal"/>
      <w:lvlText w:val="%2."/>
      <w:lvlJc w:val="left"/>
      <w:pPr>
        <w:tabs>
          <w:tab w:val="left" w:pos="346"/>
        </w:tabs>
        <w:ind w:left="104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67E2A928">
      <w:start w:val="1"/>
      <w:numFmt w:val="decimal"/>
      <w:lvlText w:val="%3."/>
      <w:lvlJc w:val="left"/>
      <w:pPr>
        <w:tabs>
          <w:tab w:val="left" w:pos="346"/>
        </w:tabs>
        <w:ind w:left="176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D402D9A8">
      <w:start w:val="1"/>
      <w:numFmt w:val="decimal"/>
      <w:lvlText w:val="%4."/>
      <w:lvlJc w:val="left"/>
      <w:pPr>
        <w:tabs>
          <w:tab w:val="left" w:pos="346"/>
        </w:tabs>
        <w:ind w:left="248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B3D697EE">
      <w:start w:val="1"/>
      <w:numFmt w:val="decimal"/>
      <w:lvlText w:val="%5."/>
      <w:lvlJc w:val="left"/>
      <w:pPr>
        <w:tabs>
          <w:tab w:val="left" w:pos="346"/>
        </w:tabs>
        <w:ind w:left="320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F9A2542C">
      <w:start w:val="1"/>
      <w:numFmt w:val="decimal"/>
      <w:lvlText w:val="%6."/>
      <w:lvlJc w:val="left"/>
      <w:pPr>
        <w:tabs>
          <w:tab w:val="left" w:pos="346"/>
        </w:tabs>
        <w:ind w:left="392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8B48AE4E">
      <w:start w:val="1"/>
      <w:numFmt w:val="decimal"/>
      <w:lvlText w:val="%7."/>
      <w:lvlJc w:val="left"/>
      <w:pPr>
        <w:tabs>
          <w:tab w:val="left" w:pos="346"/>
        </w:tabs>
        <w:ind w:left="464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92CAB5F0">
      <w:start w:val="1"/>
      <w:numFmt w:val="decimal"/>
      <w:lvlText w:val="%8."/>
      <w:lvlJc w:val="left"/>
      <w:pPr>
        <w:tabs>
          <w:tab w:val="left" w:pos="346"/>
        </w:tabs>
        <w:ind w:left="536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4808AB8E">
      <w:start w:val="1"/>
      <w:numFmt w:val="decimal"/>
      <w:lvlText w:val="%9."/>
      <w:lvlJc w:val="left"/>
      <w:pPr>
        <w:tabs>
          <w:tab w:val="left" w:pos="346"/>
        </w:tabs>
        <w:ind w:left="6083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BEC5CC0"/>
    <w:multiLevelType w:val="hybridMultilevel"/>
    <w:tmpl w:val="29D892A2"/>
    <w:numStyleLink w:val="Zaimportowanystyl1"/>
  </w:abstractNum>
  <w:abstractNum w:abstractNumId="8" w15:restartNumberingAfterBreak="0">
    <w:nsid w:val="4DCE2B3A"/>
    <w:multiLevelType w:val="hybridMultilevel"/>
    <w:tmpl w:val="29D892A2"/>
    <w:styleLink w:val="Zaimportowanystyl1"/>
    <w:lvl w:ilvl="0" w:tplc="CDC479D8">
      <w:start w:val="1"/>
      <w:numFmt w:val="decimal"/>
      <w:lvlText w:val="%1)"/>
      <w:lvlJc w:val="left"/>
      <w:pPr>
        <w:ind w:left="259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EB28F0FE">
      <w:start w:val="1"/>
      <w:numFmt w:val="decimal"/>
      <w:lvlText w:val="%2)"/>
      <w:lvlJc w:val="left"/>
      <w:pPr>
        <w:tabs>
          <w:tab w:val="left" w:pos="259"/>
        </w:tabs>
        <w:ind w:left="95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DE54E618">
      <w:start w:val="1"/>
      <w:numFmt w:val="decimal"/>
      <w:lvlText w:val="%3)"/>
      <w:lvlJc w:val="left"/>
      <w:pPr>
        <w:tabs>
          <w:tab w:val="left" w:pos="259"/>
        </w:tabs>
        <w:ind w:left="167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A386FB6E">
      <w:start w:val="1"/>
      <w:numFmt w:val="decimal"/>
      <w:lvlText w:val="%4)"/>
      <w:lvlJc w:val="left"/>
      <w:pPr>
        <w:tabs>
          <w:tab w:val="left" w:pos="259"/>
        </w:tabs>
        <w:ind w:left="239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5D4223F8">
      <w:start w:val="1"/>
      <w:numFmt w:val="decimal"/>
      <w:lvlText w:val="%5)"/>
      <w:lvlJc w:val="left"/>
      <w:pPr>
        <w:tabs>
          <w:tab w:val="left" w:pos="259"/>
        </w:tabs>
        <w:ind w:left="311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6DF822E8">
      <w:start w:val="1"/>
      <w:numFmt w:val="decimal"/>
      <w:lvlText w:val="%6)"/>
      <w:lvlJc w:val="left"/>
      <w:pPr>
        <w:tabs>
          <w:tab w:val="left" w:pos="259"/>
        </w:tabs>
        <w:ind w:left="383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87BE0FEE">
      <w:start w:val="1"/>
      <w:numFmt w:val="decimal"/>
      <w:lvlText w:val="%7)"/>
      <w:lvlJc w:val="left"/>
      <w:pPr>
        <w:tabs>
          <w:tab w:val="left" w:pos="259"/>
        </w:tabs>
        <w:ind w:left="455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6F84945E">
      <w:start w:val="1"/>
      <w:numFmt w:val="decimal"/>
      <w:lvlText w:val="%8)"/>
      <w:lvlJc w:val="left"/>
      <w:pPr>
        <w:tabs>
          <w:tab w:val="left" w:pos="259"/>
        </w:tabs>
        <w:ind w:left="527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3F3AFA88">
      <w:start w:val="1"/>
      <w:numFmt w:val="decimal"/>
      <w:lvlText w:val="%9)"/>
      <w:lvlJc w:val="left"/>
      <w:pPr>
        <w:tabs>
          <w:tab w:val="left" w:pos="259"/>
        </w:tabs>
        <w:ind w:left="599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40D4135"/>
    <w:multiLevelType w:val="hybridMultilevel"/>
    <w:tmpl w:val="A9640E46"/>
    <w:numStyleLink w:val="Zaimportowanystyl6"/>
  </w:abstractNum>
  <w:abstractNum w:abstractNumId="10" w15:restartNumberingAfterBreak="0">
    <w:nsid w:val="5FB563F7"/>
    <w:multiLevelType w:val="hybridMultilevel"/>
    <w:tmpl w:val="8F0AD8D0"/>
    <w:styleLink w:val="Zaimportowanystyl10"/>
    <w:lvl w:ilvl="0" w:tplc="512EA66C">
      <w:start w:val="1"/>
      <w:numFmt w:val="decimal"/>
      <w:lvlText w:val="%1."/>
      <w:lvlJc w:val="left"/>
      <w:pPr>
        <w:ind w:left="26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282A3268">
      <w:start w:val="1"/>
      <w:numFmt w:val="decimal"/>
      <w:lvlText w:val="%2."/>
      <w:lvlJc w:val="left"/>
      <w:pPr>
        <w:tabs>
          <w:tab w:val="left" w:pos="286"/>
        </w:tabs>
        <w:ind w:left="98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31C24668">
      <w:start w:val="1"/>
      <w:numFmt w:val="decimal"/>
      <w:lvlText w:val="%3."/>
      <w:lvlJc w:val="left"/>
      <w:pPr>
        <w:tabs>
          <w:tab w:val="left" w:pos="286"/>
        </w:tabs>
        <w:ind w:left="170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7BF4CE68">
      <w:start w:val="1"/>
      <w:numFmt w:val="decimal"/>
      <w:lvlText w:val="%4."/>
      <w:lvlJc w:val="left"/>
      <w:pPr>
        <w:tabs>
          <w:tab w:val="left" w:pos="286"/>
        </w:tabs>
        <w:ind w:left="242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EEA8645C">
      <w:start w:val="1"/>
      <w:numFmt w:val="decimal"/>
      <w:lvlText w:val="%5."/>
      <w:lvlJc w:val="left"/>
      <w:pPr>
        <w:tabs>
          <w:tab w:val="left" w:pos="286"/>
        </w:tabs>
        <w:ind w:left="314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A03A4E24">
      <w:start w:val="1"/>
      <w:numFmt w:val="decimal"/>
      <w:lvlText w:val="%6."/>
      <w:lvlJc w:val="left"/>
      <w:pPr>
        <w:tabs>
          <w:tab w:val="left" w:pos="286"/>
        </w:tabs>
        <w:ind w:left="386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26724766">
      <w:start w:val="1"/>
      <w:numFmt w:val="decimal"/>
      <w:lvlText w:val="%7."/>
      <w:lvlJc w:val="left"/>
      <w:pPr>
        <w:tabs>
          <w:tab w:val="left" w:pos="286"/>
        </w:tabs>
        <w:ind w:left="458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96746308">
      <w:start w:val="1"/>
      <w:numFmt w:val="decimal"/>
      <w:lvlText w:val="%8."/>
      <w:lvlJc w:val="left"/>
      <w:pPr>
        <w:tabs>
          <w:tab w:val="left" w:pos="286"/>
        </w:tabs>
        <w:ind w:left="530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9E8A98BA">
      <w:start w:val="1"/>
      <w:numFmt w:val="decimal"/>
      <w:lvlText w:val="%9."/>
      <w:lvlJc w:val="left"/>
      <w:pPr>
        <w:tabs>
          <w:tab w:val="left" w:pos="286"/>
        </w:tabs>
        <w:ind w:left="6023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5FFB71E6"/>
    <w:multiLevelType w:val="hybridMultilevel"/>
    <w:tmpl w:val="95BAA508"/>
    <w:numStyleLink w:val="Zaimportowanystyl9"/>
  </w:abstractNum>
  <w:abstractNum w:abstractNumId="12" w15:restartNumberingAfterBreak="0">
    <w:nsid w:val="6EA44961"/>
    <w:multiLevelType w:val="hybridMultilevel"/>
    <w:tmpl w:val="95BAA508"/>
    <w:styleLink w:val="Zaimportowanystyl9"/>
    <w:lvl w:ilvl="0" w:tplc="B61A7390">
      <w:start w:val="1"/>
      <w:numFmt w:val="decimal"/>
      <w:lvlText w:val="%1)"/>
      <w:lvlJc w:val="left"/>
      <w:pPr>
        <w:ind w:left="259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E00A60C0">
      <w:start w:val="1"/>
      <w:numFmt w:val="decimal"/>
      <w:lvlText w:val="%2)"/>
      <w:lvlJc w:val="left"/>
      <w:pPr>
        <w:tabs>
          <w:tab w:val="left" w:pos="259"/>
        </w:tabs>
        <w:ind w:left="95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29367EC0">
      <w:start w:val="1"/>
      <w:numFmt w:val="decimal"/>
      <w:lvlText w:val="%3)"/>
      <w:lvlJc w:val="left"/>
      <w:pPr>
        <w:tabs>
          <w:tab w:val="left" w:pos="259"/>
        </w:tabs>
        <w:ind w:left="167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15FE30EA">
      <w:start w:val="1"/>
      <w:numFmt w:val="decimal"/>
      <w:lvlText w:val="%4)"/>
      <w:lvlJc w:val="left"/>
      <w:pPr>
        <w:tabs>
          <w:tab w:val="left" w:pos="259"/>
        </w:tabs>
        <w:ind w:left="239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EFCAE1AE">
      <w:start w:val="1"/>
      <w:numFmt w:val="decimal"/>
      <w:lvlText w:val="%5)"/>
      <w:lvlJc w:val="left"/>
      <w:pPr>
        <w:tabs>
          <w:tab w:val="left" w:pos="259"/>
        </w:tabs>
        <w:ind w:left="311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892611FA">
      <w:start w:val="1"/>
      <w:numFmt w:val="decimal"/>
      <w:lvlText w:val="%6)"/>
      <w:lvlJc w:val="left"/>
      <w:pPr>
        <w:tabs>
          <w:tab w:val="left" w:pos="259"/>
        </w:tabs>
        <w:ind w:left="383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E146F678">
      <w:start w:val="1"/>
      <w:numFmt w:val="decimal"/>
      <w:lvlText w:val="%7)"/>
      <w:lvlJc w:val="left"/>
      <w:pPr>
        <w:tabs>
          <w:tab w:val="left" w:pos="259"/>
        </w:tabs>
        <w:ind w:left="455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079EA454">
      <w:start w:val="1"/>
      <w:numFmt w:val="decimal"/>
      <w:lvlText w:val="%8)"/>
      <w:lvlJc w:val="left"/>
      <w:pPr>
        <w:tabs>
          <w:tab w:val="left" w:pos="259"/>
        </w:tabs>
        <w:ind w:left="527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B6DA3DD6">
      <w:start w:val="1"/>
      <w:numFmt w:val="decimal"/>
      <w:lvlText w:val="%9)"/>
      <w:lvlJc w:val="left"/>
      <w:pPr>
        <w:tabs>
          <w:tab w:val="left" w:pos="259"/>
        </w:tabs>
        <w:ind w:left="5996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365494E"/>
    <w:multiLevelType w:val="hybridMultilevel"/>
    <w:tmpl w:val="C01EDC58"/>
    <w:numStyleLink w:val="Zaimportowanystyl8"/>
  </w:abstractNum>
  <w:abstractNum w:abstractNumId="14" w15:restartNumberingAfterBreak="0">
    <w:nsid w:val="740822DE"/>
    <w:multiLevelType w:val="hybridMultilevel"/>
    <w:tmpl w:val="D41A9C36"/>
    <w:styleLink w:val="Zaimportowanystyl7"/>
    <w:lvl w:ilvl="0" w:tplc="41B638C0">
      <w:start w:val="1"/>
      <w:numFmt w:val="decimal"/>
      <w:lvlText w:val="%1."/>
      <w:lvlJc w:val="left"/>
      <w:pPr>
        <w:ind w:left="241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A8BE2736">
      <w:start w:val="1"/>
      <w:numFmt w:val="decimal"/>
      <w:lvlText w:val="%2."/>
      <w:lvlJc w:val="left"/>
      <w:pPr>
        <w:tabs>
          <w:tab w:val="left" w:pos="241"/>
        </w:tabs>
        <w:ind w:left="93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996C2C00">
      <w:start w:val="1"/>
      <w:numFmt w:val="decimal"/>
      <w:lvlText w:val="%3."/>
      <w:lvlJc w:val="left"/>
      <w:pPr>
        <w:tabs>
          <w:tab w:val="left" w:pos="241"/>
        </w:tabs>
        <w:ind w:left="165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43B00ECC">
      <w:start w:val="1"/>
      <w:numFmt w:val="decimal"/>
      <w:lvlText w:val="%4."/>
      <w:lvlJc w:val="left"/>
      <w:pPr>
        <w:tabs>
          <w:tab w:val="left" w:pos="241"/>
        </w:tabs>
        <w:ind w:left="237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E8CA3492">
      <w:start w:val="1"/>
      <w:numFmt w:val="decimal"/>
      <w:lvlText w:val="%5."/>
      <w:lvlJc w:val="left"/>
      <w:pPr>
        <w:tabs>
          <w:tab w:val="left" w:pos="241"/>
        </w:tabs>
        <w:ind w:left="309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13CA6E14">
      <w:start w:val="1"/>
      <w:numFmt w:val="decimal"/>
      <w:lvlText w:val="%6."/>
      <w:lvlJc w:val="left"/>
      <w:pPr>
        <w:tabs>
          <w:tab w:val="left" w:pos="241"/>
        </w:tabs>
        <w:ind w:left="381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6B8EC960">
      <w:start w:val="1"/>
      <w:numFmt w:val="decimal"/>
      <w:lvlText w:val="%7."/>
      <w:lvlJc w:val="left"/>
      <w:pPr>
        <w:tabs>
          <w:tab w:val="left" w:pos="241"/>
        </w:tabs>
        <w:ind w:left="453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F574E3E4">
      <w:start w:val="1"/>
      <w:numFmt w:val="decimal"/>
      <w:lvlText w:val="%8."/>
      <w:lvlJc w:val="left"/>
      <w:pPr>
        <w:tabs>
          <w:tab w:val="left" w:pos="241"/>
        </w:tabs>
        <w:ind w:left="525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483EC1AE">
      <w:start w:val="1"/>
      <w:numFmt w:val="decimal"/>
      <w:lvlText w:val="%9."/>
      <w:lvlJc w:val="left"/>
      <w:pPr>
        <w:tabs>
          <w:tab w:val="left" w:pos="241"/>
        </w:tabs>
        <w:ind w:left="5978" w:hanging="2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A486230"/>
    <w:multiLevelType w:val="hybridMultilevel"/>
    <w:tmpl w:val="D41A9C36"/>
    <w:numStyleLink w:val="Zaimportowanystyl7"/>
  </w:abstractNum>
  <w:abstractNum w:abstractNumId="16" w15:restartNumberingAfterBreak="0">
    <w:nsid w:val="7A946131"/>
    <w:multiLevelType w:val="hybridMultilevel"/>
    <w:tmpl w:val="A9640E46"/>
    <w:styleLink w:val="Zaimportowanystyl6"/>
    <w:lvl w:ilvl="0" w:tplc="E47E753C">
      <w:start w:val="1"/>
      <w:numFmt w:val="decimal"/>
      <w:lvlText w:val="%1."/>
      <w:lvlJc w:val="left"/>
      <w:pPr>
        <w:ind w:left="30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1" w:tplc="F71A2704">
      <w:start w:val="1"/>
      <w:numFmt w:val="decimal"/>
      <w:lvlText w:val="%2."/>
      <w:lvlJc w:val="left"/>
      <w:pPr>
        <w:tabs>
          <w:tab w:val="left" w:pos="331"/>
        </w:tabs>
        <w:ind w:left="102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2" w:tplc="0B4E1438">
      <w:start w:val="1"/>
      <w:numFmt w:val="decimal"/>
      <w:lvlText w:val="%3."/>
      <w:lvlJc w:val="left"/>
      <w:pPr>
        <w:tabs>
          <w:tab w:val="left" w:pos="331"/>
        </w:tabs>
        <w:ind w:left="174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3" w:tplc="2D321D18">
      <w:start w:val="1"/>
      <w:numFmt w:val="decimal"/>
      <w:lvlText w:val="%4."/>
      <w:lvlJc w:val="left"/>
      <w:pPr>
        <w:tabs>
          <w:tab w:val="left" w:pos="331"/>
        </w:tabs>
        <w:ind w:left="246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4" w:tplc="A288E006">
      <w:start w:val="1"/>
      <w:numFmt w:val="decimal"/>
      <w:lvlText w:val="%5."/>
      <w:lvlJc w:val="left"/>
      <w:pPr>
        <w:tabs>
          <w:tab w:val="left" w:pos="331"/>
        </w:tabs>
        <w:ind w:left="318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5" w:tplc="C3E493C4">
      <w:start w:val="1"/>
      <w:numFmt w:val="decimal"/>
      <w:lvlText w:val="%6."/>
      <w:lvlJc w:val="left"/>
      <w:pPr>
        <w:tabs>
          <w:tab w:val="left" w:pos="331"/>
        </w:tabs>
        <w:ind w:left="390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6" w:tplc="61E29E22">
      <w:start w:val="1"/>
      <w:numFmt w:val="decimal"/>
      <w:lvlText w:val="%7."/>
      <w:lvlJc w:val="left"/>
      <w:pPr>
        <w:tabs>
          <w:tab w:val="left" w:pos="331"/>
        </w:tabs>
        <w:ind w:left="462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7" w:tplc="F6E44498">
      <w:start w:val="1"/>
      <w:numFmt w:val="decimal"/>
      <w:lvlText w:val="%8."/>
      <w:lvlJc w:val="left"/>
      <w:pPr>
        <w:tabs>
          <w:tab w:val="left" w:pos="331"/>
        </w:tabs>
        <w:ind w:left="534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  <w:lvl w:ilvl="8" w:tplc="F3D00D6E">
      <w:start w:val="1"/>
      <w:numFmt w:val="decimal"/>
      <w:lvlText w:val="%9."/>
      <w:lvlJc w:val="left"/>
      <w:pPr>
        <w:tabs>
          <w:tab w:val="left" w:pos="331"/>
        </w:tabs>
        <w:ind w:left="6068" w:hanging="28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40C2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C577544"/>
    <w:multiLevelType w:val="hybridMultilevel"/>
    <w:tmpl w:val="F8162234"/>
    <w:numStyleLink w:val="Zaimportowanystyl3"/>
  </w:abstractNum>
  <w:num w:numId="1" w16cid:durableId="1784030757">
    <w:abstractNumId w:val="8"/>
  </w:num>
  <w:num w:numId="2" w16cid:durableId="2120946927">
    <w:abstractNumId w:val="7"/>
  </w:num>
  <w:num w:numId="3" w16cid:durableId="932594029">
    <w:abstractNumId w:val="3"/>
  </w:num>
  <w:num w:numId="4" w16cid:durableId="1257637736">
    <w:abstractNumId w:val="5"/>
  </w:num>
  <w:num w:numId="5" w16cid:durableId="868301992">
    <w:abstractNumId w:val="2"/>
  </w:num>
  <w:num w:numId="6" w16cid:durableId="542862413">
    <w:abstractNumId w:val="17"/>
  </w:num>
  <w:num w:numId="7" w16cid:durableId="713894214">
    <w:abstractNumId w:val="17"/>
    <w:lvlOverride w:ilvl="0">
      <w:lvl w:ilvl="0" w:tplc="88D018B8">
        <w:start w:val="1"/>
        <w:numFmt w:val="decimal"/>
        <w:lvlText w:val="%1."/>
        <w:lvlJc w:val="left"/>
        <w:pPr>
          <w:ind w:left="28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9D49778">
        <w:start w:val="1"/>
        <w:numFmt w:val="decimal"/>
        <w:lvlText w:val="%2."/>
        <w:lvlJc w:val="left"/>
        <w:pPr>
          <w:tabs>
            <w:tab w:val="left" w:pos="308"/>
          </w:tabs>
          <w:ind w:left="100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5041D78">
        <w:start w:val="1"/>
        <w:numFmt w:val="decimal"/>
        <w:lvlText w:val="%3."/>
        <w:lvlJc w:val="left"/>
        <w:pPr>
          <w:tabs>
            <w:tab w:val="left" w:pos="308"/>
          </w:tabs>
          <w:ind w:left="172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7786278">
        <w:start w:val="1"/>
        <w:numFmt w:val="decimal"/>
        <w:lvlText w:val="%4."/>
        <w:lvlJc w:val="left"/>
        <w:pPr>
          <w:tabs>
            <w:tab w:val="left" w:pos="308"/>
          </w:tabs>
          <w:ind w:left="244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DE61A3E">
        <w:start w:val="1"/>
        <w:numFmt w:val="decimal"/>
        <w:lvlText w:val="%5."/>
        <w:lvlJc w:val="left"/>
        <w:pPr>
          <w:tabs>
            <w:tab w:val="left" w:pos="308"/>
          </w:tabs>
          <w:ind w:left="316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1EA5872">
        <w:start w:val="1"/>
        <w:numFmt w:val="decimal"/>
        <w:lvlText w:val="%6."/>
        <w:lvlJc w:val="left"/>
        <w:pPr>
          <w:tabs>
            <w:tab w:val="left" w:pos="308"/>
          </w:tabs>
          <w:ind w:left="388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FEE316C">
        <w:start w:val="1"/>
        <w:numFmt w:val="decimal"/>
        <w:lvlText w:val="%7."/>
        <w:lvlJc w:val="left"/>
        <w:pPr>
          <w:tabs>
            <w:tab w:val="left" w:pos="308"/>
          </w:tabs>
          <w:ind w:left="460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266C878">
        <w:start w:val="1"/>
        <w:numFmt w:val="decimal"/>
        <w:lvlText w:val="%8."/>
        <w:lvlJc w:val="left"/>
        <w:pPr>
          <w:tabs>
            <w:tab w:val="left" w:pos="308"/>
          </w:tabs>
          <w:ind w:left="532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AC0D686">
        <w:start w:val="1"/>
        <w:numFmt w:val="decimal"/>
        <w:lvlText w:val="%9."/>
        <w:lvlJc w:val="left"/>
        <w:pPr>
          <w:tabs>
            <w:tab w:val="left" w:pos="308"/>
          </w:tabs>
          <w:ind w:left="6045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964501034">
    <w:abstractNumId w:val="6"/>
  </w:num>
  <w:num w:numId="9" w16cid:durableId="837573523">
    <w:abstractNumId w:val="4"/>
  </w:num>
  <w:num w:numId="10" w16cid:durableId="1414089374">
    <w:abstractNumId w:val="16"/>
  </w:num>
  <w:num w:numId="11" w16cid:durableId="1986546064">
    <w:abstractNumId w:val="9"/>
  </w:num>
  <w:num w:numId="12" w16cid:durableId="384987946">
    <w:abstractNumId w:val="14"/>
  </w:num>
  <w:num w:numId="13" w16cid:durableId="1976182116">
    <w:abstractNumId w:val="15"/>
  </w:num>
  <w:num w:numId="14" w16cid:durableId="339700243">
    <w:abstractNumId w:val="15"/>
    <w:lvlOverride w:ilvl="0">
      <w:lvl w:ilvl="0" w:tplc="37368AA4">
        <w:start w:val="1"/>
        <w:numFmt w:val="decimal"/>
        <w:lvlText w:val="%1."/>
        <w:lvlJc w:val="left"/>
        <w:pPr>
          <w:ind w:left="23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A85F92">
        <w:start w:val="1"/>
        <w:numFmt w:val="decimal"/>
        <w:lvlText w:val="%2."/>
        <w:lvlJc w:val="left"/>
        <w:pPr>
          <w:tabs>
            <w:tab w:val="left" w:pos="256"/>
          </w:tabs>
          <w:ind w:left="95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A4EEAF6">
        <w:start w:val="1"/>
        <w:numFmt w:val="decimal"/>
        <w:lvlText w:val="%3."/>
        <w:lvlJc w:val="left"/>
        <w:pPr>
          <w:tabs>
            <w:tab w:val="left" w:pos="256"/>
          </w:tabs>
          <w:ind w:left="167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154331E">
        <w:start w:val="1"/>
        <w:numFmt w:val="decimal"/>
        <w:lvlText w:val="%4."/>
        <w:lvlJc w:val="left"/>
        <w:pPr>
          <w:tabs>
            <w:tab w:val="left" w:pos="256"/>
          </w:tabs>
          <w:ind w:left="239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04C6D46">
        <w:start w:val="1"/>
        <w:numFmt w:val="decimal"/>
        <w:lvlText w:val="%5."/>
        <w:lvlJc w:val="left"/>
        <w:pPr>
          <w:tabs>
            <w:tab w:val="left" w:pos="256"/>
          </w:tabs>
          <w:ind w:left="311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91E8FB0">
        <w:start w:val="1"/>
        <w:numFmt w:val="decimal"/>
        <w:lvlText w:val="%6."/>
        <w:lvlJc w:val="left"/>
        <w:pPr>
          <w:tabs>
            <w:tab w:val="left" w:pos="256"/>
          </w:tabs>
          <w:ind w:left="383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B1C609C">
        <w:start w:val="1"/>
        <w:numFmt w:val="decimal"/>
        <w:lvlText w:val="%7."/>
        <w:lvlJc w:val="left"/>
        <w:pPr>
          <w:tabs>
            <w:tab w:val="left" w:pos="256"/>
          </w:tabs>
          <w:ind w:left="455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988E326">
        <w:start w:val="1"/>
        <w:numFmt w:val="decimal"/>
        <w:lvlText w:val="%8."/>
        <w:lvlJc w:val="left"/>
        <w:pPr>
          <w:tabs>
            <w:tab w:val="left" w:pos="256"/>
          </w:tabs>
          <w:ind w:left="527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FAC30BC">
        <w:start w:val="1"/>
        <w:numFmt w:val="decimal"/>
        <w:lvlText w:val="%9."/>
        <w:lvlJc w:val="left"/>
        <w:pPr>
          <w:tabs>
            <w:tab w:val="left" w:pos="256"/>
          </w:tabs>
          <w:ind w:left="599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1910848925">
    <w:abstractNumId w:val="0"/>
  </w:num>
  <w:num w:numId="16" w16cid:durableId="1165315976">
    <w:abstractNumId w:val="13"/>
  </w:num>
  <w:num w:numId="17" w16cid:durableId="430978314">
    <w:abstractNumId w:val="12"/>
  </w:num>
  <w:num w:numId="18" w16cid:durableId="1046955397">
    <w:abstractNumId w:val="11"/>
  </w:num>
  <w:num w:numId="19" w16cid:durableId="848325844">
    <w:abstractNumId w:val="10"/>
  </w:num>
  <w:num w:numId="20" w16cid:durableId="1185286025">
    <w:abstractNumId w:val="1"/>
  </w:num>
  <w:num w:numId="21" w16cid:durableId="1162085163">
    <w:abstractNumId w:val="1"/>
    <w:lvlOverride w:ilvl="0">
      <w:lvl w:ilvl="0" w:tplc="F9BEA49E">
        <w:start w:val="1"/>
        <w:numFmt w:val="decimal"/>
        <w:lvlText w:val="%1."/>
        <w:lvlJc w:val="left"/>
        <w:pPr>
          <w:ind w:left="23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8161796">
        <w:start w:val="1"/>
        <w:numFmt w:val="decimal"/>
        <w:lvlText w:val="%2."/>
        <w:lvlJc w:val="left"/>
        <w:pPr>
          <w:tabs>
            <w:tab w:val="left" w:pos="256"/>
          </w:tabs>
          <w:ind w:left="95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C3A8EC6">
        <w:start w:val="1"/>
        <w:numFmt w:val="decimal"/>
        <w:lvlText w:val="%3."/>
        <w:lvlJc w:val="left"/>
        <w:pPr>
          <w:tabs>
            <w:tab w:val="left" w:pos="256"/>
          </w:tabs>
          <w:ind w:left="167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CABD72">
        <w:start w:val="1"/>
        <w:numFmt w:val="decimal"/>
        <w:lvlText w:val="%4."/>
        <w:lvlJc w:val="left"/>
        <w:pPr>
          <w:tabs>
            <w:tab w:val="left" w:pos="256"/>
          </w:tabs>
          <w:ind w:left="239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A1061F2">
        <w:start w:val="1"/>
        <w:numFmt w:val="decimal"/>
        <w:lvlText w:val="%5."/>
        <w:lvlJc w:val="left"/>
        <w:pPr>
          <w:tabs>
            <w:tab w:val="left" w:pos="256"/>
          </w:tabs>
          <w:ind w:left="311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77087F0">
        <w:start w:val="1"/>
        <w:numFmt w:val="decimal"/>
        <w:lvlText w:val="%6."/>
        <w:lvlJc w:val="left"/>
        <w:pPr>
          <w:tabs>
            <w:tab w:val="left" w:pos="256"/>
          </w:tabs>
          <w:ind w:left="383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596AF6A">
        <w:start w:val="1"/>
        <w:numFmt w:val="decimal"/>
        <w:lvlText w:val="%7."/>
        <w:lvlJc w:val="left"/>
        <w:pPr>
          <w:tabs>
            <w:tab w:val="left" w:pos="256"/>
          </w:tabs>
          <w:ind w:left="455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1DA264C">
        <w:start w:val="1"/>
        <w:numFmt w:val="decimal"/>
        <w:lvlText w:val="%8."/>
        <w:lvlJc w:val="left"/>
        <w:pPr>
          <w:tabs>
            <w:tab w:val="left" w:pos="256"/>
          </w:tabs>
          <w:ind w:left="527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56462E8">
        <w:start w:val="1"/>
        <w:numFmt w:val="decimal"/>
        <w:lvlText w:val="%9."/>
        <w:lvlJc w:val="left"/>
        <w:pPr>
          <w:tabs>
            <w:tab w:val="left" w:pos="256"/>
          </w:tabs>
          <w:ind w:left="5993" w:hanging="21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40C28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600"/>
    <w:rsid w:val="002301B4"/>
    <w:rsid w:val="00405C23"/>
    <w:rsid w:val="004259FD"/>
    <w:rsid w:val="00582600"/>
    <w:rsid w:val="00715810"/>
    <w:rsid w:val="00822B10"/>
    <w:rsid w:val="00F3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2B1A"/>
  <w15:docId w15:val="{425C0FC4-ABFD-4EEA-8C25-E6296E3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2">
    <w:name w:val="heading 2"/>
    <w:uiPriority w:val="9"/>
    <w:unhideWhenUsed/>
    <w:qFormat/>
    <w:pPr>
      <w:widowControl w:val="0"/>
      <w:ind w:left="4385"/>
      <w:jc w:val="center"/>
      <w:outlineLvl w:val="1"/>
    </w:pPr>
    <w:rPr>
      <w:rFonts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pPr>
      <w:widowControl w:val="0"/>
      <w:spacing w:before="70"/>
      <w:ind w:left="426" w:right="439"/>
      <w:jc w:val="center"/>
      <w:outlineLvl w:val="0"/>
    </w:pPr>
    <w:rPr>
      <w:rFonts w:cs="Arial Unicode MS"/>
      <w:b/>
      <w:bCs/>
      <w:color w:val="000000"/>
      <w:sz w:val="26"/>
      <w:szCs w:val="26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Tekstpodstawowy">
    <w:name w:val="Body Text"/>
    <w:pPr>
      <w:widowControl w:val="0"/>
    </w:pPr>
    <w:rPr>
      <w:rFonts w:eastAsia="Times New Roman"/>
      <w:color w:val="000000"/>
      <w:sz w:val="22"/>
      <w:szCs w:val="22"/>
      <w:u w:color="000000"/>
    </w:rPr>
  </w:style>
  <w:style w:type="paragraph" w:customStyle="1" w:styleId="Tre">
    <w:name w:val="Treść"/>
    <w:pPr>
      <w:widowControl w:val="0"/>
    </w:pPr>
    <w:rPr>
      <w:rFonts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widowControl w:val="0"/>
      <w:spacing w:before="38"/>
      <w:ind w:left="23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numbering" w:customStyle="1" w:styleId="Zaimportowanystyl6">
    <w:name w:val="Zaimportowany styl 6"/>
    <w:pPr>
      <w:numPr>
        <w:numId w:val="10"/>
      </w:numPr>
    </w:pPr>
  </w:style>
  <w:style w:type="numbering" w:customStyle="1" w:styleId="Zaimportowanystyl7">
    <w:name w:val="Zaimportowany styl 7"/>
    <w:pPr>
      <w:numPr>
        <w:numId w:val="12"/>
      </w:numPr>
    </w:pPr>
  </w:style>
  <w:style w:type="numbering" w:customStyle="1" w:styleId="Zaimportowanystyl8">
    <w:name w:val="Zaimportowany styl 8"/>
    <w:pPr>
      <w:numPr>
        <w:numId w:val="15"/>
      </w:numPr>
    </w:pPr>
  </w:style>
  <w:style w:type="numbering" w:customStyle="1" w:styleId="Zaimportowanystyl9">
    <w:name w:val="Zaimportowany styl 9"/>
    <w:pPr>
      <w:numPr>
        <w:numId w:val="17"/>
      </w:numPr>
    </w:pPr>
  </w:style>
  <w:style w:type="numbering" w:customStyle="1" w:styleId="Zaimportowanystyl10">
    <w:name w:val="Zaimportowany styl 10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Licencja 2  II LO Sopot</cp:lastModifiedBy>
  <cp:revision>2</cp:revision>
  <cp:lastPrinted>2026-09-10T06:48:00Z</cp:lastPrinted>
  <dcterms:created xsi:type="dcterms:W3CDTF">2026-09-10T07:39:00Z</dcterms:created>
  <dcterms:modified xsi:type="dcterms:W3CDTF">2026-09-10T07:39:00Z</dcterms:modified>
</cp:coreProperties>
</file>