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C82C1" w14:textId="797CAAD9" w:rsidR="007A7EEF" w:rsidRPr="003D45E4" w:rsidRDefault="007A7EEF" w:rsidP="007A7EEF">
      <w:pPr>
        <w:rPr>
          <w:rFonts w:ascii="Arial" w:hAnsi="Arial" w:cs="Arial"/>
          <w:b/>
          <w:bCs/>
          <w:sz w:val="24"/>
          <w:szCs w:val="24"/>
        </w:rPr>
      </w:pPr>
      <w:r w:rsidRPr="003D45E4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3EB340D1" wp14:editId="05D9A61A">
            <wp:extent cx="3218688" cy="978408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88" cy="978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527B7B" w14:textId="77777777" w:rsidR="007A7EEF" w:rsidRPr="003D45E4" w:rsidRDefault="007A7EEF" w:rsidP="007A7EEF">
      <w:pPr>
        <w:rPr>
          <w:rFonts w:ascii="Arial" w:hAnsi="Arial" w:cs="Arial"/>
          <w:b/>
          <w:bCs/>
          <w:sz w:val="24"/>
          <w:szCs w:val="24"/>
        </w:rPr>
      </w:pPr>
    </w:p>
    <w:p w14:paraId="2B54ADD0" w14:textId="77777777" w:rsidR="003D45E4" w:rsidRDefault="00C554D1" w:rsidP="003D45E4">
      <w:pPr>
        <w:rPr>
          <w:rFonts w:ascii="Arial" w:hAnsi="Arial" w:cs="Arial"/>
          <w:b/>
          <w:bCs/>
          <w:sz w:val="40"/>
          <w:szCs w:val="40"/>
        </w:rPr>
      </w:pPr>
      <w:r w:rsidRPr="003D45E4">
        <w:rPr>
          <w:rFonts w:ascii="Arial" w:hAnsi="Arial" w:cs="Arial"/>
          <w:b/>
          <w:bCs/>
          <w:sz w:val="40"/>
          <w:szCs w:val="40"/>
        </w:rPr>
        <w:t xml:space="preserve">Harmonogram </w:t>
      </w:r>
      <w:r w:rsidR="007A7EEF" w:rsidRPr="003D45E4">
        <w:rPr>
          <w:rFonts w:ascii="Arial" w:hAnsi="Arial" w:cs="Arial"/>
          <w:b/>
          <w:bCs/>
          <w:sz w:val="40"/>
          <w:szCs w:val="40"/>
        </w:rPr>
        <w:t>wydarzeń</w:t>
      </w:r>
      <w:r w:rsidR="00977E3C" w:rsidRPr="003D45E4">
        <w:rPr>
          <w:rFonts w:ascii="Arial" w:hAnsi="Arial" w:cs="Arial"/>
          <w:b/>
          <w:bCs/>
          <w:sz w:val="40"/>
          <w:szCs w:val="40"/>
        </w:rPr>
        <w:t xml:space="preserve">, </w:t>
      </w:r>
      <w:r w:rsidRPr="003D45E4">
        <w:rPr>
          <w:rFonts w:ascii="Arial" w:hAnsi="Arial" w:cs="Arial"/>
          <w:b/>
          <w:bCs/>
          <w:sz w:val="40"/>
          <w:szCs w:val="40"/>
        </w:rPr>
        <w:t>styczeń 2023</w:t>
      </w:r>
      <w:r w:rsidR="007A7EEF" w:rsidRPr="003D45E4">
        <w:rPr>
          <w:rFonts w:ascii="Arial" w:hAnsi="Arial" w:cs="Arial"/>
          <w:b/>
          <w:bCs/>
          <w:sz w:val="40"/>
          <w:szCs w:val="40"/>
        </w:rPr>
        <w:t xml:space="preserve"> r.</w:t>
      </w:r>
      <w:r w:rsidR="00011700" w:rsidRPr="003D45E4">
        <w:rPr>
          <w:rFonts w:ascii="Arial" w:hAnsi="Arial" w:cs="Arial"/>
          <w:b/>
          <w:bCs/>
          <w:sz w:val="40"/>
          <w:szCs w:val="40"/>
        </w:rPr>
        <w:br/>
      </w:r>
      <w:bookmarkStart w:id="0" w:name="_Hlk123800194"/>
    </w:p>
    <w:p w14:paraId="797B53C6" w14:textId="1E7FE3D9" w:rsidR="00C554D1" w:rsidRPr="003D45E4" w:rsidRDefault="00C554D1" w:rsidP="003D45E4">
      <w:pPr>
        <w:rPr>
          <w:rFonts w:ascii="Arial" w:hAnsi="Arial" w:cs="Arial"/>
          <w:b/>
          <w:bCs/>
          <w:sz w:val="40"/>
          <w:szCs w:val="40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Badania pielęgniarskie w szkołach (UA)</w:t>
      </w:r>
    </w:p>
    <w:bookmarkEnd w:id="0"/>
    <w:p w14:paraId="35B50B59" w14:textId="7D8121FB" w:rsidR="00977E3C" w:rsidRPr="003D45E4" w:rsidRDefault="00C554D1" w:rsidP="00977E3C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Gabinet w SP nr 9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 Kolberga 15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 poniedziałek-piątek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godz.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8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00-15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00 </w:t>
      </w:r>
    </w:p>
    <w:p w14:paraId="07322D84" w14:textId="77777777" w:rsidR="00977E3C" w:rsidRPr="003D45E4" w:rsidRDefault="00C554D1" w:rsidP="00977E3C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Gabinet w SP nr 1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Armii Krajowej 50/54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poniedziałek-piątek, godz. 9.00-15.00 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 </w:t>
      </w:r>
    </w:p>
    <w:p w14:paraId="36EC6C53" w14:textId="77777777" w:rsidR="00977E3C" w:rsidRPr="003D45E4" w:rsidRDefault="00C554D1" w:rsidP="00977E3C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Gabinet w SP nr 7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Haffnera 55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pon., środa, piątek 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godz.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8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00-15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00; wt., czwartek 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godz.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8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00-13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30</w:t>
      </w:r>
    </w:p>
    <w:p w14:paraId="539EE796" w14:textId="77777777" w:rsidR="00977E3C" w:rsidRPr="003D45E4" w:rsidRDefault="00C554D1" w:rsidP="00977E3C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Gabinet w SP nr 8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Józefa Golca 3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poniedziałek-piątek, godz. 8.00-15.00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 </w:t>
      </w:r>
    </w:p>
    <w:p w14:paraId="619D11A9" w14:textId="77777777" w:rsidR="00977E3C" w:rsidRPr="003D45E4" w:rsidRDefault="00C554D1" w:rsidP="00977E3C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I LO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Książąt Pomorskich 10/18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pon., środa, piątek 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godz.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8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00-14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</w:t>
      </w:r>
    </w:p>
    <w:p w14:paraId="6B866C49" w14:textId="77777777" w:rsidR="00977E3C" w:rsidRPr="003D45E4" w:rsidRDefault="00C554D1" w:rsidP="00977E3C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II LO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a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l. Niepodległości 751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pon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iedziałek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-czwartek 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godz.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8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00-15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</w:t>
      </w:r>
    </w:p>
    <w:p w14:paraId="455CC541" w14:textId="77777777" w:rsidR="00977E3C" w:rsidRPr="003D45E4" w:rsidRDefault="00C554D1" w:rsidP="00977E3C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III LO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Kolberga 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15,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połączone z SP nr 9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poniedziałek-piątek, godz. 8.00-15.00 </w:t>
      </w:r>
    </w:p>
    <w:p w14:paraId="15CF313C" w14:textId="77777777" w:rsidR="00977E3C" w:rsidRPr="003D45E4" w:rsidRDefault="00C554D1" w:rsidP="00977E3C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ZZS nr 5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Kazimierza Wielkiego 14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poniedziałek-piątek, godz. 8.00-14.00 </w:t>
      </w:r>
    </w:p>
    <w:p w14:paraId="6BEA2330" w14:textId="2A5866D8" w:rsidR="00C554D1" w:rsidRPr="003D45E4" w:rsidRDefault="00C554D1" w:rsidP="00C554D1">
      <w:pPr>
        <w:pStyle w:val="Akapitzlist"/>
        <w:numPr>
          <w:ilvl w:val="0"/>
          <w:numId w:val="1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ZST Technikum nr 1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Wejherowska 1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pon., środa, czwartek, 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godz. 8.00-15.00 </w:t>
      </w:r>
    </w:p>
    <w:p w14:paraId="0791C026" w14:textId="5D83BD67" w:rsidR="00C554D1" w:rsidRPr="003D45E4" w:rsidRDefault="00C554D1" w:rsidP="00C554D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bookmarkStart w:id="1" w:name="_Hlk123800179"/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Badania stomatologiczne (UA)</w:t>
      </w:r>
    </w:p>
    <w:p w14:paraId="54C20309" w14:textId="77777777" w:rsidR="004B5233" w:rsidRPr="003D45E4" w:rsidRDefault="00977E3C" w:rsidP="004B5233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W każdy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poniedziałek, do 13 sty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cznia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</w:p>
    <w:p w14:paraId="365CF255" w14:textId="77777777" w:rsidR="004B5233" w:rsidRPr="003D45E4" w:rsidRDefault="00C554D1" w:rsidP="004B5233">
      <w:pPr>
        <w:pStyle w:val="Akapitzlist"/>
        <w:numPr>
          <w:ilvl w:val="0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Gabinet 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w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SP nr 7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Haffnera 55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godz.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10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0 -14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00 </w:t>
      </w:r>
    </w:p>
    <w:p w14:paraId="7FCAD17E" w14:textId="5DCA5648" w:rsidR="00C554D1" w:rsidRPr="003D45E4" w:rsidRDefault="00C554D1" w:rsidP="004B5233">
      <w:pPr>
        <w:pStyle w:val="Akapitzlist"/>
        <w:numPr>
          <w:ilvl w:val="0"/>
          <w:numId w:val="3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Gabinet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w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SP nr 9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ul. Kolberga 15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</w:t>
      </w:r>
      <w:r w:rsidR="004B5233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godz.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9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00-13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00 </w:t>
      </w:r>
    </w:p>
    <w:p w14:paraId="6E81650A" w14:textId="1E1A7BB4" w:rsidR="00C554D1" w:rsidRPr="003D45E4" w:rsidRDefault="00C554D1" w:rsidP="004B5233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Zdrowy kręgosłup dla dzieci </w:t>
      </w:r>
    </w:p>
    <w:p w14:paraId="750E31F5" w14:textId="3B84D44C" w:rsidR="00C554D1" w:rsidRPr="003D45E4" w:rsidRDefault="004B5233" w:rsidP="00C554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W każdy wtorek, godz. 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16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20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-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17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20</w:t>
      </w:r>
    </w:p>
    <w:p w14:paraId="0B97AB19" w14:textId="15711E7B" w:rsidR="004B5233" w:rsidRPr="003D45E4" w:rsidRDefault="004B5233" w:rsidP="004B5233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Dom Sąsiedzki „Potok”, ul. </w:t>
      </w:r>
      <w:r w:rsidR="00C554D1" w:rsidRPr="003D45E4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Kraszewskiego 31</w:t>
      </w:r>
    </w:p>
    <w:bookmarkEnd w:id="1"/>
    <w:p w14:paraId="21B7F7EE" w14:textId="2950C2A3" w:rsidR="00C554D1" w:rsidRPr="003D45E4" w:rsidRDefault="00C554D1" w:rsidP="000C385E">
      <w:pPr>
        <w:shd w:val="clear" w:color="auto" w:fill="FFFFFF"/>
        <w:spacing w:line="30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bookmarkStart w:id="2" w:name="_Hlk123800307"/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Wesoły Balet </w:t>
      </w:r>
    </w:p>
    <w:p w14:paraId="3FD4E468" w14:textId="448CC957" w:rsidR="00C554D1" w:rsidRPr="003D45E4" w:rsidRDefault="000C385E" w:rsidP="000C385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W każdą środę, godz. 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16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-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17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</w:t>
      </w:r>
    </w:p>
    <w:p w14:paraId="44A63D2A" w14:textId="77777777" w:rsidR="000C385E" w:rsidRPr="003D45E4" w:rsidRDefault="000C385E" w:rsidP="000C385E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Dom Sąsiedzki „Potok”, ul. </w:t>
      </w:r>
      <w:r w:rsidRPr="003D45E4">
        <w:rPr>
          <w:rFonts w:ascii="Arial" w:eastAsia="Times New Roman" w:hAnsi="Arial" w:cs="Arial"/>
          <w:color w:val="000000"/>
          <w:spacing w:val="5"/>
          <w:sz w:val="24"/>
          <w:szCs w:val="24"/>
          <w:lang w:eastAsia="pl-PL"/>
        </w:rPr>
        <w:t>Kraszewskiego 31</w:t>
      </w:r>
    </w:p>
    <w:p w14:paraId="148937DD" w14:textId="18BCEC87" w:rsidR="00C554D1" w:rsidRPr="003D45E4" w:rsidRDefault="00C554D1" w:rsidP="00C554D1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Zajęcia międzykulturowe dla dzieci (UA)</w:t>
      </w:r>
    </w:p>
    <w:p w14:paraId="6F30E290" w14:textId="756899AF" w:rsidR="00C554D1" w:rsidRPr="003D45E4" w:rsidRDefault="004D4791" w:rsidP="00C554D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W każdą środę, godz. 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17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-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19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C554D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</w:t>
      </w:r>
    </w:p>
    <w:p w14:paraId="4289292A" w14:textId="4FF75980" w:rsidR="00C554D1" w:rsidRPr="003D45E4" w:rsidRDefault="004D4791" w:rsidP="004D4791">
      <w:pPr>
        <w:pStyle w:val="Akapitzlist"/>
        <w:numPr>
          <w:ilvl w:val="0"/>
          <w:numId w:val="4"/>
        </w:num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Dom Sąsiedzki „Tęczowy Dom”, ul. 23 Marca 32 c</w:t>
      </w:r>
    </w:p>
    <w:bookmarkEnd w:id="2"/>
    <w:p w14:paraId="3C787664" w14:textId="22CAA7E6" w:rsidR="00C554D1" w:rsidRPr="003D45E4" w:rsidRDefault="00C554D1" w:rsidP="00C554D1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lastRenderedPageBreak/>
        <w:t>Święto Trzech Króli</w:t>
      </w:r>
      <w:r w:rsidR="004D4791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 – a</w:t>
      </w: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nimacje dla dzieci</w:t>
      </w:r>
    </w:p>
    <w:p w14:paraId="761BCF44" w14:textId="7FA3194A" w:rsidR="004D4791" w:rsidRPr="003D45E4" w:rsidRDefault="00C554D1" w:rsidP="004D4791">
      <w:pPr>
        <w:rPr>
          <w:rFonts w:ascii="Arial" w:hAnsi="Arial" w:cs="Arial"/>
          <w:sz w:val="24"/>
          <w:szCs w:val="24"/>
        </w:rPr>
      </w:pPr>
      <w:r w:rsidRPr="003D45E4">
        <w:rPr>
          <w:rFonts w:ascii="Arial" w:hAnsi="Arial" w:cs="Arial"/>
          <w:sz w:val="24"/>
          <w:szCs w:val="24"/>
        </w:rPr>
        <w:t>Piątek, 6 stycznia</w:t>
      </w:r>
    </w:p>
    <w:p w14:paraId="7462BC55" w14:textId="604CE10B" w:rsidR="00C554D1" w:rsidRPr="003D45E4" w:rsidRDefault="004D4791" w:rsidP="004D479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D45E4">
        <w:rPr>
          <w:rFonts w:ascii="Arial" w:hAnsi="Arial" w:cs="Arial"/>
          <w:sz w:val="24"/>
          <w:szCs w:val="24"/>
        </w:rPr>
        <w:t xml:space="preserve">Animacje dla dzieci, godz. </w:t>
      </w:r>
      <w:r w:rsidR="00C554D1" w:rsidRPr="003D45E4">
        <w:rPr>
          <w:rFonts w:ascii="Arial" w:hAnsi="Arial" w:cs="Arial"/>
          <w:sz w:val="24"/>
          <w:szCs w:val="24"/>
        </w:rPr>
        <w:t>13</w:t>
      </w:r>
      <w:r w:rsidR="00977E3C" w:rsidRPr="003D45E4">
        <w:rPr>
          <w:rFonts w:ascii="Arial" w:hAnsi="Arial" w:cs="Arial"/>
          <w:sz w:val="24"/>
          <w:szCs w:val="24"/>
        </w:rPr>
        <w:t>.</w:t>
      </w:r>
      <w:r w:rsidR="00C554D1" w:rsidRPr="003D45E4">
        <w:rPr>
          <w:rFonts w:ascii="Arial" w:hAnsi="Arial" w:cs="Arial"/>
          <w:sz w:val="24"/>
          <w:szCs w:val="24"/>
        </w:rPr>
        <w:t>30</w:t>
      </w:r>
      <w:r w:rsidRPr="003D45E4">
        <w:rPr>
          <w:rFonts w:ascii="Arial" w:hAnsi="Arial" w:cs="Arial"/>
          <w:sz w:val="24"/>
          <w:szCs w:val="24"/>
        </w:rPr>
        <w:t>-</w:t>
      </w:r>
      <w:r w:rsidR="00C554D1" w:rsidRPr="003D45E4">
        <w:rPr>
          <w:rFonts w:ascii="Arial" w:hAnsi="Arial" w:cs="Arial"/>
          <w:sz w:val="24"/>
          <w:szCs w:val="24"/>
        </w:rPr>
        <w:t>14</w:t>
      </w:r>
      <w:r w:rsidR="00977E3C" w:rsidRPr="003D45E4">
        <w:rPr>
          <w:rFonts w:ascii="Arial" w:hAnsi="Arial" w:cs="Arial"/>
          <w:sz w:val="24"/>
          <w:szCs w:val="24"/>
        </w:rPr>
        <w:t>.</w:t>
      </w:r>
      <w:r w:rsidR="00C554D1" w:rsidRPr="003D45E4">
        <w:rPr>
          <w:rFonts w:ascii="Arial" w:hAnsi="Arial" w:cs="Arial"/>
          <w:sz w:val="24"/>
          <w:szCs w:val="24"/>
        </w:rPr>
        <w:t>30</w:t>
      </w:r>
    </w:p>
    <w:p w14:paraId="00624D40" w14:textId="547A179D" w:rsidR="004D4791" w:rsidRPr="003D45E4" w:rsidRDefault="004D4791" w:rsidP="004D4791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zabawy ruchowe dla dzieci, Draka spod Trzepaka, </w:t>
      </w:r>
      <w:r w:rsidRPr="003D45E4">
        <w:rPr>
          <w:rFonts w:ascii="Arial" w:hAnsi="Arial" w:cs="Arial"/>
          <w:sz w:val="24"/>
          <w:szCs w:val="24"/>
        </w:rPr>
        <w:t>godz. 15.00-16.00</w:t>
      </w:r>
    </w:p>
    <w:p w14:paraId="391EEA0F" w14:textId="328B738C" w:rsidR="00387B76" w:rsidRPr="003D45E4" w:rsidRDefault="004D4791" w:rsidP="003D45E4">
      <w:pPr>
        <w:rPr>
          <w:rFonts w:ascii="Arial" w:hAnsi="Arial" w:cs="Arial"/>
          <w:sz w:val="24"/>
          <w:szCs w:val="24"/>
        </w:rPr>
      </w:pPr>
      <w:r w:rsidRPr="003D45E4">
        <w:rPr>
          <w:rFonts w:ascii="Arial" w:hAnsi="Arial" w:cs="Arial"/>
          <w:sz w:val="24"/>
          <w:szCs w:val="24"/>
        </w:rPr>
        <w:t xml:space="preserve">Przy molo, </w:t>
      </w:r>
      <w:r w:rsidR="00387B76" w:rsidRPr="003D45E4">
        <w:rPr>
          <w:rFonts w:ascii="Arial" w:hAnsi="Arial" w:cs="Arial"/>
          <w:sz w:val="24"/>
          <w:szCs w:val="24"/>
        </w:rPr>
        <w:t>skwer Kuracyjny</w:t>
      </w:r>
    </w:p>
    <w:p w14:paraId="2E9AC9BF" w14:textId="77777777" w:rsidR="00387B76" w:rsidRPr="003D45E4" w:rsidRDefault="00387B76" w:rsidP="00387B76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Pokazy na łyżwach, animacje</w:t>
      </w:r>
    </w:p>
    <w:p w14:paraId="42E1CC56" w14:textId="2ADC8F90" w:rsidR="00387B76" w:rsidRPr="003D45E4" w:rsidRDefault="00387B76" w:rsidP="004D4791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Piątek, 6 stycznia, godz. 12.00-13.30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Pr="003D45E4">
        <w:rPr>
          <w:rFonts w:ascii="Arial" w:hAnsi="Arial" w:cs="Arial"/>
          <w:sz w:val="24"/>
          <w:szCs w:val="24"/>
        </w:rPr>
        <w:t>lodowisko molo, skwer Kuracyjny</w:t>
      </w:r>
    </w:p>
    <w:p w14:paraId="257D3220" w14:textId="77777777" w:rsidR="00387B76" w:rsidRPr="003D45E4" w:rsidRDefault="00387B76" w:rsidP="00387B7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bookmarkStart w:id="3" w:name="_Hlk123800323"/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Ukraińskie Boże Narodzenie – koncert kolęd</w:t>
      </w:r>
    </w:p>
    <w:p w14:paraId="6D65E836" w14:textId="6A7C48A6" w:rsidR="00387B76" w:rsidRPr="003D45E4" w:rsidRDefault="00387B76" w:rsidP="00387B76">
      <w:pPr>
        <w:shd w:val="clear" w:color="auto" w:fill="FFFFFF"/>
        <w:spacing w:line="270" w:lineRule="atLeast"/>
        <w:rPr>
          <w:rFonts w:ascii="Arial" w:hAnsi="Arial" w:cs="Arial"/>
          <w:sz w:val="24"/>
          <w:szCs w:val="24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Sobota, 7 stycznia,</w:t>
      </w: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 </w:t>
      </w:r>
      <w:r w:rsidRPr="003D45E4">
        <w:rPr>
          <w:rFonts w:ascii="Arial" w:hAnsi="Arial" w:cs="Arial"/>
          <w:sz w:val="24"/>
          <w:szCs w:val="24"/>
        </w:rPr>
        <w:t>godz. 15.00-16.00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Pr="003D45E4">
        <w:rPr>
          <w:rFonts w:ascii="Arial" w:hAnsi="Arial" w:cs="Arial"/>
          <w:sz w:val="24"/>
          <w:szCs w:val="24"/>
        </w:rPr>
        <w:t>Przy molo, skwer Kuracyjny</w:t>
      </w:r>
      <w:bookmarkEnd w:id="3"/>
    </w:p>
    <w:p w14:paraId="0811BB10" w14:textId="5C27F2A8" w:rsidR="008A24DE" w:rsidRPr="003D45E4" w:rsidRDefault="008A24DE" w:rsidP="008A24DE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bookmarkStart w:id="4" w:name="_Hlk123799658"/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Ferie </w:t>
      </w:r>
      <w:r w:rsidR="00387B76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z </w:t>
      </w: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M</w:t>
      </w:r>
      <w:r w:rsidR="00387B76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iejskim </w:t>
      </w: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O</w:t>
      </w:r>
      <w:r w:rsidR="00387B76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środkiem </w:t>
      </w: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S</w:t>
      </w:r>
      <w:r w:rsidR="00387B76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portu </w:t>
      </w: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i</w:t>
      </w:r>
      <w:r w:rsidR="00387B76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 </w:t>
      </w: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R</w:t>
      </w:r>
      <w:r w:rsidR="00387B76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ekreacji</w:t>
      </w:r>
    </w:p>
    <w:p w14:paraId="2B42031F" w14:textId="1FE3BDD6" w:rsidR="008A24DE" w:rsidRPr="003D45E4" w:rsidRDefault="00387B76" w:rsidP="008A24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Poniedziałek-piątek,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16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-27 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stycznia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godz. 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8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-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15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00</w:t>
      </w:r>
    </w:p>
    <w:bookmarkEnd w:id="4"/>
    <w:p w14:paraId="0C7ECBA5" w14:textId="5A27D63C" w:rsidR="00387B76" w:rsidRPr="003D45E4" w:rsidRDefault="00387B76" w:rsidP="008A24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</w:p>
    <w:p w14:paraId="0C09E27A" w14:textId="77777777" w:rsidR="00C936B1" w:rsidRPr="003D45E4" w:rsidRDefault="00C936B1" w:rsidP="00C936B1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Ferie zimowe w sopockich szkołach podstawowych</w:t>
      </w:r>
    </w:p>
    <w:p w14:paraId="5286B8FF" w14:textId="37B667C3" w:rsidR="008F700B" w:rsidRPr="003D45E4" w:rsidRDefault="008F700B" w:rsidP="00C936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Poniedziałek-piątek, 16-27 stycznia</w:t>
      </w:r>
    </w:p>
    <w:p w14:paraId="221FB176" w14:textId="77777777" w:rsidR="008F700B" w:rsidRPr="003D45E4" w:rsidRDefault="00C936B1" w:rsidP="008F700B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Ferie zimowe w sopockich szkołach podstawowych organizowane są dla uczniów w systemie edukacji. Uczestnicy to dzieci uchodźcze oraz innych narodowości. 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  <w:t>Turnus trwa dwa tygodnie, od poniedziałku do piątku. 16.01-20.01, 23.01-27.01 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</w:p>
    <w:p w14:paraId="16B8EF9D" w14:textId="2412FD95" w:rsidR="008F700B" w:rsidRPr="003D45E4" w:rsidRDefault="008F700B" w:rsidP="008F700B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SP</w:t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nr 1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ul. </w:t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Armii Krajowej 50/54, godz. 8.30 - 15.30/16.00 </w:t>
      </w:r>
    </w:p>
    <w:p w14:paraId="489B2D6E" w14:textId="1BFA98BD" w:rsidR="008F700B" w:rsidRPr="003D45E4" w:rsidRDefault="008F700B" w:rsidP="008F700B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SP</w:t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nr 7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ul.</w:t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Haffnera 55, godz. 8.00-16.00 </w:t>
      </w:r>
    </w:p>
    <w:p w14:paraId="05A3D006" w14:textId="2EA8C82B" w:rsidR="008F700B" w:rsidRPr="003D45E4" w:rsidRDefault="008F700B" w:rsidP="008F700B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SP</w:t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nr 8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</w:t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ul. Golca 3, godz. 8.00-16.00</w:t>
      </w:r>
    </w:p>
    <w:p w14:paraId="2080F6DB" w14:textId="2566FEA5" w:rsidR="00C936B1" w:rsidRPr="003D45E4" w:rsidRDefault="008F700B" w:rsidP="008F700B">
      <w:pPr>
        <w:pStyle w:val="Akapitzlist"/>
        <w:numPr>
          <w:ilvl w:val="0"/>
          <w:numId w:val="7"/>
        </w:num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SP</w:t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nr 9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, ul. </w:t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Kolberga 15, godz. 8.00-16.00</w:t>
      </w:r>
    </w:p>
    <w:p w14:paraId="0E8AF1F3" w14:textId="77777777" w:rsidR="00C936B1" w:rsidRPr="003D45E4" w:rsidRDefault="00C936B1" w:rsidP="00C936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</w:p>
    <w:p w14:paraId="0370A836" w14:textId="7B43D5A8" w:rsidR="00C936B1" w:rsidRPr="003D45E4" w:rsidRDefault="00C936B1" w:rsidP="00C936B1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Usługi tłumaczenia</w:t>
      </w:r>
    </w:p>
    <w:p w14:paraId="45B7B27A" w14:textId="5B1BDE73" w:rsidR="00C936B1" w:rsidRPr="003D45E4" w:rsidRDefault="008F700B" w:rsidP="008F700B">
      <w:pPr>
        <w:shd w:val="clear" w:color="auto" w:fill="FFFFFF"/>
        <w:spacing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W każdy poniedziałek, godz. 100.18.00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="00C936B1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Centrum Wsparcia Ukrainy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al. Niepodległości 749</w:t>
      </w:r>
    </w:p>
    <w:p w14:paraId="45529423" w14:textId="77777777" w:rsidR="00C936B1" w:rsidRPr="003D45E4" w:rsidRDefault="00C936B1" w:rsidP="008A24DE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</w:p>
    <w:p w14:paraId="42AE85B2" w14:textId="77777777" w:rsidR="00387B76" w:rsidRPr="003D45E4" w:rsidRDefault="00387B76" w:rsidP="00387B76">
      <w:pPr>
        <w:shd w:val="clear" w:color="auto" w:fill="FFFFFF"/>
        <w:spacing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Spacer kuracyjny</w:t>
      </w:r>
    </w:p>
    <w:p w14:paraId="6C07DCD0" w14:textId="77777777" w:rsidR="003D45E4" w:rsidRDefault="00387B76" w:rsidP="003D45E4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Sobota, 28 stycznia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  <w:t>Muzeum Sopotu, ul. Księcia Józefa Poniatowskiego 8</w:t>
      </w:r>
    </w:p>
    <w:p w14:paraId="797F72FD" w14:textId="3E6CB927" w:rsidR="008A24DE" w:rsidRPr="003D45E4" w:rsidRDefault="00011700" w:rsidP="003D45E4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bookmarkStart w:id="5" w:name="_Hlk123800394"/>
      <w:r w:rsidR="008A24DE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Konsultacje psychologiczne dla uczniów/uczniów i rodziców</w:t>
      </w:r>
      <w:r w:rsidR="00387B76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 xml:space="preserve"> – </w:t>
      </w:r>
      <w:r w:rsidR="008A24DE"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w systemie oświaty (UA)</w:t>
      </w:r>
    </w:p>
    <w:p w14:paraId="41F3073A" w14:textId="04AF1AFE" w:rsidR="00387B76" w:rsidRPr="003D45E4" w:rsidRDefault="00387B76" w:rsidP="00387B76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do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31 sierpnia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Poradnia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sychologiczno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-P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edagogiczna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, ul. Władysława IV 23</w:t>
      </w:r>
      <w:bookmarkEnd w:id="5"/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Prowadząca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: 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mgr Beata Kolasińska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lastRenderedPageBreak/>
        <w:t>Terminy ustalan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e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zgodnie z zapotrzebowaniem 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Konieczny kontakt telefoniczny w celu umówienia spotkania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: tel. </w:t>
      </w:r>
      <w:r w:rsidR="008A24D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58 551 51 33; 882 433 500</w:t>
      </w:r>
    </w:p>
    <w:p w14:paraId="031A2F88" w14:textId="0683CA31" w:rsidR="00387B76" w:rsidRPr="003D45E4" w:rsidRDefault="00387B76" w:rsidP="00387B76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Konsultacje psychologiczne dla dzieci i rodziców – poza systemem oświaty (UA)</w:t>
      </w:r>
    </w:p>
    <w:p w14:paraId="3DCC683D" w14:textId="0A287C14" w:rsidR="008A24DE" w:rsidRPr="003D45E4" w:rsidRDefault="00387B76" w:rsidP="008F700B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do 31 sierpnia 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  <w:t>Poradnia Psychologiczno-Pedagogiczna, ul. Władysława IV 23</w:t>
      </w:r>
      <w:r w:rsidR="0002445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Prowadząca</w:t>
      </w:r>
      <w:r w:rsidR="0002445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: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Diana </w:t>
      </w:r>
      <w:proofErr w:type="spellStart"/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Kravchenko</w:t>
      </w:r>
      <w:proofErr w:type="spellEnd"/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="0002445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Terminy ustalane zgodnie z zapotrzebowaniem </w:t>
      </w:r>
      <w:r w:rsidR="0002445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  <w:t>Konieczny kontakt telefoniczny w celu umówienia spotkania: tel. 58 551 51 33; 882 433 500</w:t>
      </w:r>
      <w:r w:rsidR="0002445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Możliwość porady w innym miejscu niż </w:t>
      </w:r>
      <w:r w:rsidR="0002445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P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oradnia, np. w DS</w:t>
      </w:r>
    </w:p>
    <w:p w14:paraId="2CDBEC40" w14:textId="1FF453E0" w:rsidR="008A24DE" w:rsidRPr="003D45E4" w:rsidRDefault="008A24DE" w:rsidP="008A24DE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</w:p>
    <w:p w14:paraId="1F44C8CB" w14:textId="77777777" w:rsidR="009110FF" w:rsidRPr="003D45E4" w:rsidRDefault="009110FF" w:rsidP="009110FF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Dostawa mebli do placówek oświatowych</w:t>
      </w:r>
    </w:p>
    <w:p w14:paraId="73078B6B" w14:textId="3A350B03" w:rsidR="009110FF" w:rsidRPr="003D45E4" w:rsidRDefault="009110FF" w:rsidP="003D45E4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2</w:t>
      </w:r>
      <w:r w:rsidR="008F700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-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19 stycznia</w:t>
      </w:r>
      <w:r w:rsidR="008F700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Dostarczenie mebli do placówek oświatowych w ramach zadania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Wyposażenia oddziałów przygotowawczych dla dzieci i młodzieży z Ukrainy i innych krajów do nauki</w:t>
      </w:r>
      <w:r w:rsidR="00746C58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="002245EE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</w:p>
    <w:p w14:paraId="086F5AD6" w14:textId="77777777" w:rsidR="002245EE" w:rsidRPr="003D45E4" w:rsidRDefault="002245EE" w:rsidP="002245EE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pl-PL"/>
        </w:rPr>
        <w:t>Dostawa sprzętu do placówek oświatowych</w:t>
      </w:r>
    </w:p>
    <w:p w14:paraId="49BEFC02" w14:textId="49D97016" w:rsidR="00C936B1" w:rsidRPr="003D45E4" w:rsidRDefault="002245EE" w:rsidP="008F700B">
      <w:pPr>
        <w:shd w:val="clear" w:color="auto" w:fill="FFFFFF"/>
        <w:spacing w:line="27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2</w:t>
      </w:r>
      <w:r w:rsidR="008F700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-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13 stycznia </w:t>
      </w:r>
      <w:r w:rsidR="008F700B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Dostarczenie sprzętu do placówek oświatowych w ramach zadania</w:t>
      </w:r>
      <w:r w:rsidR="00977E3C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 xml:space="preserve"> Wyposażenia oddziałów przygotowawczych dla dzieci i młodzieży z Ukrainy i innych krajów do nauki</w:t>
      </w:r>
      <w:r w:rsidR="00746C58"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t>.</w:t>
      </w:r>
    </w:p>
    <w:p w14:paraId="3958F886" w14:textId="5CB4B4C9" w:rsidR="00C936B1" w:rsidRPr="003D45E4" w:rsidRDefault="002245EE" w:rsidP="00C936B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</w:pPr>
      <w:r w:rsidRPr="003D45E4">
        <w:rPr>
          <w:rFonts w:ascii="Arial" w:eastAsia="Times New Roman" w:hAnsi="Arial" w:cs="Arial"/>
          <w:color w:val="000000"/>
          <w:spacing w:val="3"/>
          <w:sz w:val="24"/>
          <w:szCs w:val="24"/>
          <w:lang w:eastAsia="pl-PL"/>
        </w:rPr>
        <w:br/>
      </w:r>
    </w:p>
    <w:p w14:paraId="343F1404" w14:textId="4E2CC316" w:rsidR="00C554D1" w:rsidRPr="003D45E4" w:rsidRDefault="00C554D1" w:rsidP="00C936B1">
      <w:pPr>
        <w:rPr>
          <w:rFonts w:ascii="Arial" w:hAnsi="Arial" w:cs="Arial"/>
          <w:sz w:val="24"/>
          <w:szCs w:val="24"/>
        </w:rPr>
      </w:pPr>
    </w:p>
    <w:sectPr w:rsidR="00C554D1" w:rsidRPr="003D4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11B8F"/>
    <w:multiLevelType w:val="hybridMultilevel"/>
    <w:tmpl w:val="020E12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4B73"/>
    <w:multiLevelType w:val="hybridMultilevel"/>
    <w:tmpl w:val="5A608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5798B"/>
    <w:multiLevelType w:val="hybridMultilevel"/>
    <w:tmpl w:val="2580F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911E7"/>
    <w:multiLevelType w:val="hybridMultilevel"/>
    <w:tmpl w:val="080CED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248B"/>
    <w:multiLevelType w:val="hybridMultilevel"/>
    <w:tmpl w:val="64BA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E4046A"/>
    <w:multiLevelType w:val="hybridMultilevel"/>
    <w:tmpl w:val="03FE6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35608"/>
    <w:multiLevelType w:val="hybridMultilevel"/>
    <w:tmpl w:val="EFCC2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642414">
    <w:abstractNumId w:val="0"/>
  </w:num>
  <w:num w:numId="2" w16cid:durableId="968820410">
    <w:abstractNumId w:val="4"/>
  </w:num>
  <w:num w:numId="3" w16cid:durableId="1615333083">
    <w:abstractNumId w:val="1"/>
  </w:num>
  <w:num w:numId="4" w16cid:durableId="1982072450">
    <w:abstractNumId w:val="6"/>
  </w:num>
  <w:num w:numId="5" w16cid:durableId="1279722977">
    <w:abstractNumId w:val="3"/>
  </w:num>
  <w:num w:numId="6" w16cid:durableId="251938874">
    <w:abstractNumId w:val="2"/>
  </w:num>
  <w:num w:numId="7" w16cid:durableId="19258426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D1"/>
    <w:rsid w:val="00011700"/>
    <w:rsid w:val="00020783"/>
    <w:rsid w:val="0002445B"/>
    <w:rsid w:val="000C385E"/>
    <w:rsid w:val="002245EE"/>
    <w:rsid w:val="003721D6"/>
    <w:rsid w:val="00387B76"/>
    <w:rsid w:val="003D45E4"/>
    <w:rsid w:val="004B2A70"/>
    <w:rsid w:val="004B5233"/>
    <w:rsid w:val="004D4791"/>
    <w:rsid w:val="006823E8"/>
    <w:rsid w:val="00746C58"/>
    <w:rsid w:val="007A7EEF"/>
    <w:rsid w:val="008A24DE"/>
    <w:rsid w:val="008F700B"/>
    <w:rsid w:val="0090177F"/>
    <w:rsid w:val="009110FF"/>
    <w:rsid w:val="00977E3C"/>
    <w:rsid w:val="00C554D1"/>
    <w:rsid w:val="00C936B1"/>
    <w:rsid w:val="00CB09C0"/>
    <w:rsid w:val="00CE629C"/>
    <w:rsid w:val="00D5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BCC53"/>
  <w15:chartTrackingRefBased/>
  <w15:docId w15:val="{B889A86B-3C57-49F9-914E-37DA8495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5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ynrlnc">
    <w:name w:val="ynrlnc"/>
    <w:basedOn w:val="Domylnaczcionkaakapitu"/>
    <w:rsid w:val="00C554D1"/>
  </w:style>
  <w:style w:type="character" w:customStyle="1" w:styleId="amqckf">
    <w:name w:val="amqckf"/>
    <w:basedOn w:val="Domylnaczcionkaakapitu"/>
    <w:rsid w:val="00C554D1"/>
  </w:style>
  <w:style w:type="paragraph" w:styleId="NormalnyWeb">
    <w:name w:val="Normal (Web)"/>
    <w:basedOn w:val="Normalny"/>
    <w:uiPriority w:val="99"/>
    <w:semiHidden/>
    <w:unhideWhenUsed/>
    <w:rsid w:val="008A2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77E3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936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936B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C93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712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7658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81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48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89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2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4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6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02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72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26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2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570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4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21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8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6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96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25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1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479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8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99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58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4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7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363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17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030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00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08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68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892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4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4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9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1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092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5380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86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538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26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1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143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35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30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62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7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1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50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51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87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0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08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9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3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6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95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0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17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77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6318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83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90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3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15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1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8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45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12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8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63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89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336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8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21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0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590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74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7625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8213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9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1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0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982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74168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2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23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1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444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5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9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5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2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24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0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0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6287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2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9095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3265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9735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2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6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597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91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198860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1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79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0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0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61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4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35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5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0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021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6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69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72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7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8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8909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2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5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11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3229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4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53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23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9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8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71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2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79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5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94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7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0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8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7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1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0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57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5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64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5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00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63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393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83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9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1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0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5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1039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287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8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3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36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9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3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04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0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66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3801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6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56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8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44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2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9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87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238">
                      <w:marLeft w:val="0"/>
                      <w:marRight w:val="0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7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5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21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Waldecker</dc:creator>
  <cp:keywords/>
  <dc:description/>
  <cp:lastModifiedBy>Anetta Konopacka</cp:lastModifiedBy>
  <cp:revision>14</cp:revision>
  <dcterms:created xsi:type="dcterms:W3CDTF">2023-01-02T09:15:00Z</dcterms:created>
  <dcterms:modified xsi:type="dcterms:W3CDTF">2023-01-05T08:08:00Z</dcterms:modified>
</cp:coreProperties>
</file>