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49" w:rsidRDefault="00B91A49" w:rsidP="00B91A49">
      <w:pPr>
        <w:pStyle w:val="Tekstpodstawowy"/>
        <w:rPr>
          <w:rFonts w:ascii="Times New Roman" w:hAnsi="Times New Roman" w:cs="Lucida Sans"/>
          <w:b/>
          <w:bCs/>
          <w:sz w:val="36"/>
          <w:szCs w:val="36"/>
          <w:lang w:eastAsia="en-US"/>
        </w:rPr>
      </w:pPr>
    </w:p>
    <w:p w:rsidR="00CC6888" w:rsidRDefault="00CC6888" w:rsidP="00B91A49">
      <w:pPr>
        <w:pStyle w:val="Tekstpodstawowy"/>
        <w:rPr>
          <w:lang w:eastAsia="en-US"/>
        </w:rPr>
      </w:pPr>
    </w:p>
    <w:p w:rsidR="00CC6888" w:rsidRDefault="00CC6888" w:rsidP="00B91A49">
      <w:pPr>
        <w:pStyle w:val="Tekstpodstawowy"/>
        <w:rPr>
          <w:lang w:eastAsia="en-US"/>
        </w:rPr>
      </w:pPr>
    </w:p>
    <w:p w:rsidR="00B91A49" w:rsidRDefault="00B91A49" w:rsidP="00B91A49">
      <w:pPr>
        <w:pStyle w:val="Tekstpodstawowy"/>
        <w:rPr>
          <w:lang w:eastAsia="en-US"/>
        </w:rPr>
      </w:pPr>
    </w:p>
    <w:p w:rsidR="00B91A49" w:rsidRDefault="00B91A49" w:rsidP="00B91A49">
      <w:pPr>
        <w:pStyle w:val="Tekstpodstawowy"/>
        <w:rPr>
          <w:lang w:eastAsia="en-US"/>
        </w:rPr>
      </w:pPr>
    </w:p>
    <w:p w:rsidR="00B91A49" w:rsidRDefault="00B91A49" w:rsidP="00B91A49">
      <w:pPr>
        <w:pStyle w:val="Tekstpodstawowy"/>
        <w:rPr>
          <w:lang w:eastAsia="en-US"/>
        </w:rPr>
      </w:pPr>
    </w:p>
    <w:p w:rsidR="00B91A49" w:rsidRPr="00B91A49" w:rsidRDefault="00B91A49" w:rsidP="00B91A49">
      <w:pPr>
        <w:pStyle w:val="Tekstpodstawowy"/>
        <w:rPr>
          <w:lang w:eastAsia="en-US"/>
        </w:rPr>
      </w:pPr>
    </w:p>
    <w:p w:rsidR="00CD72E7" w:rsidRDefault="00CD72E7" w:rsidP="00B91A49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>SZKOLNY PROGRAM WYCHOWAWCZO – PROFILAKTYCZNY</w:t>
      </w:r>
    </w:p>
    <w:p w:rsidR="00CD72E7" w:rsidRDefault="00CD72E7" w:rsidP="00B91A49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>II Liceum Ogólnokształcącego im. Bolesława Chrobrego w Sopocie</w:t>
      </w:r>
    </w:p>
    <w:p w:rsidR="00CD72E7" w:rsidRDefault="00CD72E7" w:rsidP="00B91A49">
      <w:pPr>
        <w:pStyle w:val="Nagwek2"/>
        <w:jc w:val="center"/>
        <w:rPr>
          <w:sz w:val="32"/>
          <w:szCs w:val="32"/>
        </w:rPr>
      </w:pPr>
      <w:r>
        <w:rPr>
          <w:sz w:val="32"/>
          <w:szCs w:val="32"/>
        </w:rPr>
        <w:t>2021 - 2022</w:t>
      </w:r>
    </w:p>
    <w:p w:rsidR="005B4319" w:rsidRPr="00227303" w:rsidRDefault="00B91A49" w:rsidP="00CD72E7">
      <w:pPr>
        <w:tabs>
          <w:tab w:val="left" w:pos="3585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doub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double"/>
        </w:rPr>
        <w:br w:type="page"/>
      </w:r>
      <w:r w:rsidR="00CD72E7">
        <w:rPr>
          <w:rFonts w:ascii="Times New Roman" w:eastAsia="Calibri" w:hAnsi="Times New Roman" w:cs="Times New Roman"/>
          <w:b/>
          <w:sz w:val="24"/>
          <w:szCs w:val="24"/>
          <w:u w:val="double"/>
        </w:rPr>
        <w:lastRenderedPageBreak/>
        <w:t>PROGRAM ZAWIERA</w:t>
      </w:r>
    </w:p>
    <w:p w:rsidR="005B4319" w:rsidRPr="00227303" w:rsidRDefault="005B4319" w:rsidP="00227303">
      <w:pPr>
        <w:tabs>
          <w:tab w:val="left" w:pos="35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Podstawa prawna.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Wprowadzenie.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Założenia programowe i najważniejsze cele wychowania i profilaktyki.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Wizja szkoły.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Wzór absolwenta.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Diagnoza sytuacji problemowych.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Zadania wychowawczo profilaktyczne  i formy realizacji – harmonogram działań.</w:t>
      </w:r>
    </w:p>
    <w:p w:rsidR="005B4319" w:rsidRPr="00227303" w:rsidRDefault="005B4319" w:rsidP="00772723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7303">
        <w:rPr>
          <w:rFonts w:ascii="Times New Roman" w:eastAsia="Calibri" w:hAnsi="Times New Roman" w:cs="Times New Roman"/>
          <w:sz w:val="24"/>
          <w:szCs w:val="24"/>
        </w:rPr>
        <w:t>Ewaluacja i monitorowanie. Wskaźniki skuteczności.</w:t>
      </w:r>
    </w:p>
    <w:p w:rsidR="005B4319" w:rsidRPr="00D9279D" w:rsidRDefault="00B91A49" w:rsidP="00DF391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5B4319" w:rsidRPr="002273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Podstawa prawna: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Ustawa o systemie oświaty z dnia 7.09.1991 r. (Dz. U. z 2004 r. nr 256, poz. 2572 z późn. zmianami)- art.54 ust.2 pkt 1.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Karta Nauczyciela.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Konstytucja Rzeczpospolitej Polskiej art. 48 ust.1,art.54 ust.3-4, art.70 ust.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Program polityki prorodzinnej państwa z dnia 17.11.1998 r.</w:t>
      </w:r>
    </w:p>
    <w:p w:rsidR="00D9279D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Konwencja o Prawach Dziecka, przyjęta przez Zgromadzenie Ogólne Narodów Zjednoczonych z dnia 20 listopada 1989 r. (Dz. U. </w:t>
      </w:r>
    </w:p>
    <w:p w:rsidR="005B4319" w:rsidRPr="00D9279D" w:rsidRDefault="005B4319" w:rsidP="0070428A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279D">
        <w:rPr>
          <w:rFonts w:ascii="Times New Roman" w:hAnsi="Times New Roman" w:cs="Times New Roman"/>
          <w:sz w:val="24"/>
          <w:szCs w:val="24"/>
        </w:rPr>
        <w:t>z 1991 r. Nr 120, poz. 526, z późn. zm., art. 33 ).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Rozporządzenie Ministra Edukacji Narodowej z dnia 21 maja 2001r. w sprawie ramowych statutów publicznego przedszkola oraz publicznych szkół. (Dz.U. z 2001r., nr 61 poz. 624 i Dz.U. z 2002r. nr 10, poz. 96 oraz Dz.U. z 2003r. nr 146, poz. 1416, z późn. zm.).</w:t>
      </w:r>
    </w:p>
    <w:p w:rsidR="00DF3915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3915">
        <w:rPr>
          <w:rFonts w:ascii="Times New Roman" w:hAnsi="Times New Roman" w:cs="Times New Roman"/>
          <w:sz w:val="24"/>
          <w:szCs w:val="24"/>
        </w:rPr>
        <w:t>Rozporządzenie Ministra Edukacji Narodowej i Sportu z dnia 12 sierpnia 1999 r. w sprawie sposobu nauczania szkolnego oraz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DF3915">
        <w:rPr>
          <w:rFonts w:ascii="Times New Roman" w:hAnsi="Times New Roman" w:cs="Times New Roman"/>
          <w:sz w:val="24"/>
          <w:szCs w:val="24"/>
        </w:rPr>
        <w:t xml:space="preserve">zakresu treści dotyczących wiedzy o życiu seksualnym człowieka, o zasadach świadomego odpowiedzialnego rodzicielstwa, </w:t>
      </w:r>
    </w:p>
    <w:p w:rsidR="005B4319" w:rsidRPr="00DF3915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F3915">
        <w:rPr>
          <w:rFonts w:ascii="Times New Roman" w:hAnsi="Times New Roman" w:cs="Times New Roman"/>
          <w:sz w:val="24"/>
          <w:szCs w:val="24"/>
        </w:rPr>
        <w:t>o wartości rodziny, życia w fazie prenatalnej oraz metodach i środkach świadomej prokreacji zawartych w podstawie programowej kształcenia ogólnego (Dz. U. z 1999 r. Nr 67, z późn. zm.)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Rozporządzenie Rady Ministrów z dnia 20 sierpnia 1996 r. w sprawie sposobu organizowania i prowadzenia działalności w zakresie promocji zdrowia psychicznego i zapobiegania zaburzeniom psychicznym (Dz. U. Nr 112, poz. 537).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Ustawa z dnia 26 października 1982 r. o wychowaniu w trzeźwości i przeciwdziałaniu alkoholizmowi (Dz. U. Nr 35, poz. 230 i </w:t>
      </w:r>
      <w:proofErr w:type="spellStart"/>
      <w:r w:rsidRPr="00227303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27303">
        <w:rPr>
          <w:rFonts w:ascii="Times New Roman" w:hAnsi="Times New Roman" w:cs="Times New Roman"/>
          <w:sz w:val="24"/>
          <w:szCs w:val="24"/>
        </w:rPr>
        <w:t>. zm. z 25 czerwca 2002 r. Dz. U. Nr 84, poz. 763).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Uchwała Sejmu Rzeczypospolitej Polskiej z dnia 7 maja 1998 r. w sprawie przeciwdziałania i zwalczania zjawisk patologicznych wśród nieletnich.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Rezolucja Sejmu Rzeczypospolitej Polskiej z dnia 1 sierpnia 1997 r. w sprawie opracowania rządowego programu zapobiegania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eliminowania zjawiska wykorzystania seksualnego nieletnich (Monitor Polski nr 50 poz. 476).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Rozporządzenie Ministra Edukacji Narodowej i Sportu z dnia 31stycznia     2003 r. w sprawie szczególnych form działalności wychowawczej i zapobiegawczej wśród dzieci i młodzieży zagrożonych uzależnieniem (Dz. U. nr 26, poz. 226).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Ustawa z dnia 19 sierpnia 1994 r. o ochronie zdrowia psychicznego (Dz. U. nr. 111, poz. 535).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Ustawa z dnia 9 listopada 1995 r. o ochronie zdrowia przed następstwami używania tytoniu i wyrobów tytoniowych (Dz. U. nr 10, poz. 55).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lastRenderedPageBreak/>
        <w:t>Ustawa z dnia 26 października 1982 r. o postępowaniu w sprawach nieletnich (Dz.U. z 2010 r. nr 33, poz. 178, z późn. zm.)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Ustawa z dnia 29 lipca 2005 r. o przeciwdziałaniu przemocy w rodzinie (Dz. U. z 2005 r. nr 180, poz. 1493, z późn. zm.)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Rozporządzenie  Ministra  Edukacji  Narodowej  z  dnia 09 sierpnia  2017 r.  w sprawie zasad udzielania i organizacji pomocy psychologiczno-pedagogicznej w publicznych przedszkolach, szkołach i placówkach (Dz. U. z 2017. Poz.1597)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Rozporządzenie Ministra  Edukacji  Narodowej  z  dnia  27  sierpnia  2012  r. ze zmianami z 14 maja 2014 oraz 26 czerwca 2016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w sprawie podstawy programowej wychowania przedszkolnego oraz kształcenia ogólnego w poszczególnych typach szkół (Dz. U. 2012 nr 0, poz.977).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Rozporządzenie Ministra Edukacji Narodowej z dnia 24 lipca 2015 r. w sprawie warunków  organizowania  kształcenia, wychowania i opieki dla  dzieci niepełnosprawnych, niedostosowanych społecznie i zagrożonych niedostosowaniem społecznym (Dz. U., poz. 1113).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rozporządzenie MEN z dnia 9 sierpnia 2017 r. w sprawie warunków organizowania kształcenia, wychowania i opieki dla dzieci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młodzieży niepełnosprawnych, niedostosowanych społecznie i zagrożonych niedostosowaniem społecznym,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Rozporządzenie Ministra Edukacji Narodowej z dnia 18 sierpnia 2015 r. w sprawie zakresu i form prowadzenia w szkołach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placówkach systemu oświaty działalności wychowawczej, edukacyjnej, informacyjnej i profilaktycznej w celu przeciwdziałania narkomanii.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Koncepcja Pracy Szkoły oraz Statut Szkoły (ewaluowane na bieżąco zgodnie z rozporządzeniami MEN).</w:t>
      </w:r>
    </w:p>
    <w:p w:rsidR="005B4319" w:rsidRPr="00227303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Szkolny Zestaw Programów Nauczania.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>Rozporządzenie Ministra Edukacji i Nauki z dnia 1 września 2021 r. zmieniające rozporządzenie w sprawie nadzor</w:t>
      </w:r>
      <w:r w:rsidR="00227303" w:rsidRPr="009920AB">
        <w:rPr>
          <w:rFonts w:ascii="Times New Roman" w:hAnsi="Times New Roman" w:cs="Times New Roman"/>
          <w:sz w:val="24"/>
          <w:szCs w:val="24"/>
        </w:rPr>
        <w:t>u pedagogicznego.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Rozporządzenie Ministra Edukacji i Nauki z dnia 20 lipca 2021 r. zmieniające rozporządzenie w sprawie szczególnych rozwiązań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z zapobieganiem, przeciwdziałaniem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>i zwalczaniem COVID-19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Rozporządzenie Ministra Edukacji i Nauki z dnia 28 maja 2021 r. zmieniające rozporządzenie w sprawie szczególnych rozwiązań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z zapobieganiem, przeciwdziałaniem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>i zwalczaniem COVID-19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lastRenderedPageBreak/>
        <w:t>Ustawa z dnia 17 marca 2021 r. o zmianie ustawy – Prawo oświatowe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>Ustawa z dnia 25 lutego 2021 r. o zmianie ustawy – Prawo oświatowe oraz niektórych innych ustaw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9920AB" w:rsidRDefault="005B4319" w:rsidP="0070428A">
      <w:pPr>
        <w:pStyle w:val="ListParagraph"/>
        <w:numPr>
          <w:ilvl w:val="0"/>
          <w:numId w:val="8"/>
        </w:numPr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>Podstawowe kierunki realizacji polityki oświatowej państwa w roku szkolnym 2021/2022 z dnia 9 lipca 2021</w:t>
      </w:r>
      <w:r w:rsidR="00227303" w:rsidRPr="009920AB">
        <w:rPr>
          <w:rFonts w:ascii="Times New Roman" w:hAnsi="Times New Roman" w:cs="Times New Roman"/>
          <w:sz w:val="24"/>
          <w:szCs w:val="24"/>
        </w:rPr>
        <w:t>.</w:t>
      </w:r>
    </w:p>
    <w:p w:rsidR="005B4319" w:rsidRPr="00227303" w:rsidRDefault="005B4319" w:rsidP="0070428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4319" w:rsidRDefault="005B4319" w:rsidP="00DF3915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>Przy opracowaniu programu wychowawczo-profilaktycznego szkoły uwzględniono:</w:t>
      </w:r>
    </w:p>
    <w:p w:rsidR="001E1E25" w:rsidRPr="00227303" w:rsidRDefault="001E1E25" w:rsidP="0070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9" w:rsidRPr="00227303" w:rsidRDefault="005B4319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obowiązujące akty prawne;</w:t>
      </w:r>
    </w:p>
    <w:p w:rsidR="005B4319" w:rsidRDefault="005B4319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dotychczasowe doświadczenia szkoły;</w:t>
      </w:r>
    </w:p>
    <w:p w:rsidR="001E1E25" w:rsidRPr="00227303" w:rsidRDefault="001E1E25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kierunki polityki oświatowej państwa na rok szkolny 2021 </w:t>
      </w:r>
      <w:r w:rsidR="00FD5D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D5DD0">
        <w:rPr>
          <w:rFonts w:ascii="Times New Roman" w:hAnsi="Times New Roman" w:cs="Times New Roman"/>
          <w:sz w:val="24"/>
          <w:szCs w:val="24"/>
        </w:rPr>
        <w:t>;</w:t>
      </w:r>
    </w:p>
    <w:p w:rsidR="005B4319" w:rsidRPr="00227303" w:rsidRDefault="005B4319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przeprowadzone badania na temat sytuacji  wychowawczej,  zagrożeń uzależnieniami w szkole i środowisku;</w:t>
      </w:r>
    </w:p>
    <w:p w:rsidR="005B4319" w:rsidRPr="00227303" w:rsidRDefault="005B4319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przewidywane zmiany w szkole, środowisku i kraju, mogące mieć wpływ na proces wychowania;</w:t>
      </w:r>
    </w:p>
    <w:p w:rsidR="005B4319" w:rsidRDefault="005B4319" w:rsidP="0070428A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rozmowy z rodzicami, uczniami i nauczycielami dotyczące problemów wychowawczych oraz edukacyjn</w:t>
      </w:r>
      <w:r w:rsidR="00FD5DD0">
        <w:rPr>
          <w:rFonts w:ascii="Times New Roman" w:hAnsi="Times New Roman" w:cs="Times New Roman"/>
          <w:sz w:val="24"/>
          <w:szCs w:val="24"/>
        </w:rPr>
        <w:t>ych.</w:t>
      </w:r>
    </w:p>
    <w:p w:rsidR="005B4319" w:rsidRPr="00227303" w:rsidRDefault="00B91A49" w:rsidP="0070428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5B4319" w:rsidRPr="002273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Wprowadzenie.</w:t>
      </w:r>
    </w:p>
    <w:p w:rsidR="005B4319" w:rsidRPr="00227303" w:rsidRDefault="005B4319" w:rsidP="001045E6">
      <w:pPr>
        <w:pStyle w:val="Default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227303">
        <w:rPr>
          <w:rFonts w:ascii="Times New Roman" w:hAnsi="Times New Roman" w:cs="Times New Roman"/>
          <w:color w:val="00000A"/>
        </w:rPr>
        <w:t xml:space="preserve">Wychowanie młodego pokolenia jest zadaniem </w:t>
      </w:r>
      <w:r w:rsidRPr="00227303">
        <w:rPr>
          <w:rFonts w:ascii="Times New Roman" w:hAnsi="Times New Roman" w:cs="Times New Roman"/>
          <w:b/>
          <w:bCs/>
          <w:color w:val="00000A"/>
        </w:rPr>
        <w:t xml:space="preserve">rodziny </w:t>
      </w:r>
      <w:r w:rsidRPr="00227303">
        <w:rPr>
          <w:rFonts w:ascii="Times New Roman" w:hAnsi="Times New Roman" w:cs="Times New Roman"/>
          <w:color w:val="00000A"/>
        </w:rPr>
        <w:t xml:space="preserve">i </w:t>
      </w:r>
      <w:r w:rsidRPr="00227303">
        <w:rPr>
          <w:rFonts w:ascii="Times New Roman" w:hAnsi="Times New Roman" w:cs="Times New Roman"/>
          <w:b/>
          <w:bCs/>
          <w:color w:val="00000A"/>
        </w:rPr>
        <w:t>szkoły</w:t>
      </w:r>
      <w:r w:rsidRPr="00227303">
        <w:rPr>
          <w:rFonts w:ascii="Times New Roman" w:hAnsi="Times New Roman" w:cs="Times New Roman"/>
          <w:color w:val="00000A"/>
        </w:rPr>
        <w:t xml:space="preserve">, która w swojej działalności musi uwzględniać wolę rodziców, ale także państwa, do którego obowiązków należy stwarzanie </w:t>
      </w:r>
      <w:r w:rsidRPr="00227303">
        <w:rPr>
          <w:rFonts w:ascii="Times New Roman" w:hAnsi="Times New Roman" w:cs="Times New Roman"/>
          <w:b/>
          <w:bCs/>
          <w:color w:val="00000A"/>
        </w:rPr>
        <w:t xml:space="preserve">właściwych warunków wychowania. Wychowanie </w:t>
      </w:r>
      <w:r w:rsidRPr="00227303">
        <w:rPr>
          <w:rFonts w:ascii="Times New Roman" w:hAnsi="Times New Roman" w:cs="Times New Roman"/>
          <w:color w:val="00000A"/>
        </w:rPr>
        <w:t xml:space="preserve">jest </w:t>
      </w:r>
      <w:r w:rsidRPr="00227303">
        <w:rPr>
          <w:rFonts w:ascii="Times New Roman" w:hAnsi="Times New Roman" w:cs="Times New Roman"/>
          <w:b/>
          <w:color w:val="00000A"/>
        </w:rPr>
        <w:t>procesem</w:t>
      </w:r>
      <w:r w:rsidRPr="00227303">
        <w:rPr>
          <w:rFonts w:ascii="Times New Roman" w:hAnsi="Times New Roman" w:cs="Times New Roman"/>
          <w:color w:val="00000A"/>
        </w:rPr>
        <w:t xml:space="preserve">, który odbywa się </w:t>
      </w:r>
      <w:r w:rsidR="00D9279D">
        <w:rPr>
          <w:rFonts w:ascii="Times New Roman" w:hAnsi="Times New Roman" w:cs="Times New Roman"/>
          <w:color w:val="00000A"/>
        </w:rPr>
        <w:br/>
      </w:r>
      <w:r w:rsidRPr="00227303">
        <w:rPr>
          <w:rFonts w:ascii="Times New Roman" w:hAnsi="Times New Roman" w:cs="Times New Roman"/>
          <w:color w:val="00000A"/>
        </w:rPr>
        <w:t xml:space="preserve">w każdym momencie życia dziecka. Zadaniem szkoły jest wychowywanie dzieci i młodzieży do </w:t>
      </w:r>
      <w:r w:rsidRPr="00227303">
        <w:rPr>
          <w:rFonts w:ascii="Times New Roman" w:hAnsi="Times New Roman" w:cs="Times New Roman"/>
          <w:b/>
          <w:bCs/>
          <w:color w:val="00000A"/>
        </w:rPr>
        <w:t>wartości</w:t>
      </w:r>
      <w:r w:rsidRPr="00227303">
        <w:rPr>
          <w:rFonts w:ascii="Times New Roman" w:hAnsi="Times New Roman" w:cs="Times New Roman"/>
          <w:color w:val="00000A"/>
        </w:rPr>
        <w:t xml:space="preserve">. </w:t>
      </w:r>
    </w:p>
    <w:p w:rsidR="005B4319" w:rsidRPr="00227303" w:rsidRDefault="005B4319" w:rsidP="001045E6">
      <w:pPr>
        <w:pStyle w:val="NormalWeb"/>
        <w:spacing w:before="154" w:after="0" w:line="240" w:lineRule="auto"/>
        <w:jc w:val="both"/>
      </w:pPr>
      <w:r w:rsidRPr="00227303">
        <w:rPr>
          <w:b/>
          <w:bCs/>
          <w:u w:val="single"/>
        </w:rPr>
        <w:t>Wychowanie</w:t>
      </w:r>
      <w:r w:rsidRPr="00227303">
        <w:t xml:space="preserve">: „wspieranie dziecka w rozwoju ku pełnej dojrzałości fizycznej, emocjonalnej, intelektualnej, duchowej i społecznej, które powinno być wzmacniane i uzupełniane przez działania z zakresu profilaktyki dzieci i młodzieży.”(art. 1 pkt 3 </w:t>
      </w:r>
      <w:r w:rsidRPr="00227303">
        <w:rPr>
          <w:i/>
          <w:iCs/>
        </w:rPr>
        <w:t>Ustawy Prawo oświatowe</w:t>
      </w:r>
      <w:r w:rsidRPr="00227303">
        <w:t>).</w:t>
      </w:r>
    </w:p>
    <w:p w:rsidR="005B4319" w:rsidRPr="00227303" w:rsidRDefault="005B4319" w:rsidP="001045E6">
      <w:pPr>
        <w:pStyle w:val="NormalWeb"/>
        <w:spacing w:before="154" w:after="0" w:line="240" w:lineRule="auto"/>
        <w:jc w:val="both"/>
      </w:pPr>
    </w:p>
    <w:p w:rsidR="005B4319" w:rsidRPr="00227303" w:rsidRDefault="005B4319" w:rsidP="001045E6">
      <w:pPr>
        <w:pStyle w:val="NormalWeb"/>
        <w:spacing w:before="0" w:after="0" w:line="240" w:lineRule="auto"/>
        <w:jc w:val="both"/>
        <w:rPr>
          <w:u w:val="single"/>
        </w:rPr>
      </w:pPr>
      <w:r w:rsidRPr="00227303">
        <w:rPr>
          <w:b/>
          <w:bCs/>
          <w:u w:val="single"/>
        </w:rPr>
        <w:t xml:space="preserve">Profilaktyka: </w:t>
      </w:r>
      <w:r w:rsidRPr="00227303">
        <w:rPr>
          <w:bCs/>
        </w:rPr>
        <w:t>to kompleksowa interwencja kompensująca niedostatki wychowania</w:t>
      </w:r>
      <w:r w:rsidRPr="00227303">
        <w:t xml:space="preserve">, która obejmuje równolegle trzy obszary działania: </w:t>
      </w:r>
    </w:p>
    <w:p w:rsidR="005B4319" w:rsidRPr="00227303" w:rsidRDefault="005B4319" w:rsidP="0070428A">
      <w:pPr>
        <w:pStyle w:val="NormalWeb"/>
        <w:spacing w:before="0" w:after="120" w:line="240" w:lineRule="auto"/>
        <w:ind w:left="547"/>
        <w:jc w:val="both"/>
        <w:rPr>
          <w:u w:val="single"/>
        </w:rPr>
      </w:pPr>
    </w:p>
    <w:p w:rsidR="005B4319" w:rsidRPr="00227303" w:rsidRDefault="005B4319" w:rsidP="0070428A">
      <w:pPr>
        <w:pStyle w:val="NormalWeb"/>
        <w:numPr>
          <w:ilvl w:val="0"/>
          <w:numId w:val="9"/>
        </w:numPr>
        <w:spacing w:before="0" w:after="120" w:line="240" w:lineRule="auto"/>
        <w:jc w:val="both"/>
        <w:rPr>
          <w:b/>
          <w:u w:val="single"/>
        </w:rPr>
      </w:pPr>
      <w:r w:rsidRPr="00227303">
        <w:rPr>
          <w:b/>
          <w:u w:val="single"/>
        </w:rPr>
        <w:t>wspomaganie wychowanka w radzeniu sobie z trudnościami</w:t>
      </w:r>
      <w:r w:rsidRPr="00227303">
        <w:t xml:space="preserve"> zagrażającymi jego prawidłowemu rozwojowi i zdrowemu życiu (czyli budowanie odporności i konstruktywnej zaradności);</w:t>
      </w:r>
    </w:p>
    <w:p w:rsidR="005B4319" w:rsidRPr="00227303" w:rsidRDefault="005B4319" w:rsidP="0070428A">
      <w:pPr>
        <w:pStyle w:val="NormalWeb"/>
        <w:numPr>
          <w:ilvl w:val="0"/>
          <w:numId w:val="9"/>
        </w:numPr>
        <w:spacing w:before="0" w:after="120" w:line="240" w:lineRule="auto"/>
        <w:jc w:val="both"/>
        <w:rPr>
          <w:b/>
          <w:u w:val="single"/>
        </w:rPr>
      </w:pPr>
      <w:r w:rsidRPr="00227303">
        <w:rPr>
          <w:b/>
          <w:u w:val="single"/>
        </w:rPr>
        <w:t>ograniczanie i likwidowanie czynników ryzyka</w:t>
      </w:r>
      <w:r w:rsidRPr="00227303">
        <w:t xml:space="preserve">, które zaburzają prawidłowy rozwój i dezorganizują zdrowy styl życia; </w:t>
      </w:r>
    </w:p>
    <w:p w:rsidR="005B4319" w:rsidRPr="00227303" w:rsidRDefault="005B4319" w:rsidP="0070428A">
      <w:pPr>
        <w:pStyle w:val="NormalWeb"/>
        <w:numPr>
          <w:ilvl w:val="0"/>
          <w:numId w:val="9"/>
        </w:numPr>
        <w:spacing w:before="0" w:after="120" w:line="240" w:lineRule="auto"/>
        <w:jc w:val="both"/>
      </w:pPr>
      <w:r w:rsidRPr="00227303">
        <w:rPr>
          <w:b/>
          <w:u w:val="single"/>
        </w:rPr>
        <w:t>inicjowanie i wzmacnianie czynników chroniących</w:t>
      </w:r>
      <w:r w:rsidRPr="00227303">
        <w:t>, które sprzyjają prawidłowemu rozwojowi oraz umożliwiają prowadzenie zdrowego stylu życia.</w:t>
      </w:r>
    </w:p>
    <w:p w:rsidR="005B4319" w:rsidRPr="00227303" w:rsidRDefault="005B4319" w:rsidP="0070428A">
      <w:pPr>
        <w:pStyle w:val="NormalWeb"/>
        <w:spacing w:before="0" w:after="0" w:line="240" w:lineRule="auto"/>
        <w:ind w:left="1440"/>
        <w:jc w:val="both"/>
      </w:pPr>
    </w:p>
    <w:p w:rsidR="001E1E25" w:rsidRPr="00D9279D" w:rsidRDefault="001E1E25" w:rsidP="001045E6">
      <w:pPr>
        <w:pStyle w:val="Default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1E1E2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Program Wychowawczo – Profilaktyczny: </w:t>
      </w:r>
      <w:r w:rsidRPr="001E1E25">
        <w:rPr>
          <w:rFonts w:ascii="Times New Roman" w:eastAsia="Times New Roman" w:hAnsi="Times New Roman" w:cs="Times New Roman"/>
          <w:color w:val="auto"/>
        </w:rPr>
        <w:t xml:space="preserve">tworzony  jest przez </w:t>
      </w:r>
      <w:r w:rsidRPr="001E1E25">
        <w:rPr>
          <w:rFonts w:ascii="Times New Roman" w:eastAsia="Times New Roman" w:hAnsi="Times New Roman" w:cs="Times New Roman"/>
          <w:bCs/>
          <w:color w:val="auto"/>
        </w:rPr>
        <w:t>wszystkich nauczycieli</w:t>
      </w:r>
      <w:r w:rsidRPr="001E1E25">
        <w:rPr>
          <w:rFonts w:ascii="Times New Roman" w:eastAsia="Times New Roman" w:hAnsi="Times New Roman" w:cs="Times New Roman"/>
          <w:color w:val="auto"/>
        </w:rPr>
        <w:t xml:space="preserve"> konsultowany oraz </w:t>
      </w:r>
      <w:r w:rsidRPr="009920AB">
        <w:rPr>
          <w:rFonts w:ascii="Times New Roman" w:eastAsia="Times New Roman" w:hAnsi="Times New Roman" w:cs="Times New Roman"/>
          <w:color w:val="auto"/>
        </w:rPr>
        <w:t>aprobowany przez rodziców naszych uczniów. Jego cel stanowi wspieranie ucznia we wszechstronnym rozwoju, ukierunkowanym na osiągnięcie pełni dojrzałości fizycznej, emocjonalnej, intelektua</w:t>
      </w:r>
      <w:r w:rsidRPr="001E1E25">
        <w:rPr>
          <w:rFonts w:ascii="Times New Roman" w:eastAsia="Times New Roman" w:hAnsi="Times New Roman" w:cs="Times New Roman"/>
          <w:color w:val="auto"/>
        </w:rPr>
        <w:t xml:space="preserve">lnej, duchowej i społecznej, które będzie wzmacniane i uzupełniane poprzez działania </w:t>
      </w:r>
      <w:r w:rsidR="00D9279D">
        <w:rPr>
          <w:rFonts w:ascii="Times New Roman" w:eastAsia="Times New Roman" w:hAnsi="Times New Roman" w:cs="Times New Roman"/>
          <w:color w:val="auto"/>
        </w:rPr>
        <w:t xml:space="preserve">z zakresu profilaktyki dzieci </w:t>
      </w:r>
      <w:r w:rsidR="00D9279D">
        <w:rPr>
          <w:rFonts w:ascii="Times New Roman" w:eastAsia="Times New Roman" w:hAnsi="Times New Roman" w:cs="Times New Roman"/>
          <w:color w:val="auto"/>
        </w:rPr>
        <w:br/>
        <w:t xml:space="preserve">i </w:t>
      </w:r>
      <w:r w:rsidRPr="001E1E25">
        <w:rPr>
          <w:rFonts w:ascii="Times New Roman" w:eastAsia="Times New Roman" w:hAnsi="Times New Roman" w:cs="Times New Roman"/>
          <w:color w:val="auto"/>
        </w:rPr>
        <w:t xml:space="preserve">młodzieży. </w:t>
      </w:r>
    </w:p>
    <w:p w:rsidR="001E1E25" w:rsidRPr="009920AB" w:rsidRDefault="001E1E25" w:rsidP="001045E6">
      <w:pPr>
        <w:pStyle w:val="Default"/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E1E25">
        <w:rPr>
          <w:rFonts w:ascii="Times New Roman" w:eastAsia="Times New Roman" w:hAnsi="Times New Roman" w:cs="Times New Roman"/>
          <w:color w:val="auto"/>
        </w:rPr>
        <w:t xml:space="preserve">Program przeznaczony jest do realizacji przez wychowawców klas podczas godzin </w:t>
      </w:r>
      <w:r w:rsidRPr="009920AB">
        <w:rPr>
          <w:rFonts w:ascii="Times New Roman" w:eastAsia="Times New Roman" w:hAnsi="Times New Roman" w:cs="Times New Roman"/>
          <w:color w:val="auto"/>
        </w:rPr>
        <w:t xml:space="preserve">wychowawczych, lekcji przedmiotowych i zajęć realizowanych poza lekcjami we współpracy z nauczycielami wszystkich przedmiotów, psychologiem </w:t>
      </w:r>
      <w:r w:rsidR="00D9279D">
        <w:rPr>
          <w:rFonts w:ascii="Times New Roman" w:eastAsia="Times New Roman" w:hAnsi="Times New Roman" w:cs="Times New Roman"/>
          <w:color w:val="auto"/>
        </w:rPr>
        <w:t xml:space="preserve">szkolnym, pielęgniarka szkolną </w:t>
      </w:r>
      <w:r w:rsidRPr="009920AB">
        <w:rPr>
          <w:rFonts w:ascii="Times New Roman" w:eastAsia="Times New Roman" w:hAnsi="Times New Roman" w:cs="Times New Roman"/>
          <w:color w:val="auto"/>
        </w:rPr>
        <w:t>i pozostałymi pracownikami szkoły, w zależności od stanu zasobów, potrzeb klasy oraz przy współpracy z rodzicami i środowiskiem lokalnym.</w:t>
      </w:r>
    </w:p>
    <w:p w:rsidR="0070428A" w:rsidRDefault="0070428A" w:rsidP="007042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E25" w:rsidRPr="00B469B8" w:rsidRDefault="001E1E25" w:rsidP="007042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9B8">
        <w:rPr>
          <w:rFonts w:ascii="Times New Roman" w:hAnsi="Times New Roman" w:cs="Times New Roman"/>
          <w:b/>
          <w:sz w:val="24"/>
          <w:szCs w:val="24"/>
        </w:rPr>
        <w:t>Współodpowiedzialni za wszechstronny rozwój osobowości ucznia są wszyscy uczestnicy programu:</w:t>
      </w:r>
    </w:p>
    <w:p w:rsidR="001E1E25" w:rsidRPr="009920AB" w:rsidRDefault="001E1E25" w:rsidP="0070428A">
      <w:pPr>
        <w:pStyle w:val="Akapitzlist"/>
        <w:numPr>
          <w:ilvl w:val="0"/>
          <w:numId w:val="19"/>
        </w:numPr>
        <w:suppressAutoHyphens w:val="0"/>
        <w:spacing w:after="120" w:line="240" w:lineRule="auto"/>
        <w:ind w:left="10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1E1E25" w:rsidRPr="009920AB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mają prawo do wychowania dzieci zgodnie z własnymi przekonaniami religijnymi i </w:t>
      </w:r>
      <w:r w:rsidRPr="009920AB">
        <w:rPr>
          <w:rFonts w:ascii="Times New Roman" w:hAnsi="Times New Roman" w:cs="Times New Roman"/>
          <w:sz w:val="24"/>
          <w:szCs w:val="24"/>
        </w:rPr>
        <w:t>moralnymi, o ile nie są one w sprzeczności z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9920AB">
        <w:rPr>
          <w:rFonts w:ascii="Times New Roman" w:hAnsi="Times New Roman" w:cs="Times New Roman"/>
          <w:sz w:val="24"/>
          <w:szCs w:val="24"/>
        </w:rPr>
        <w:t xml:space="preserve">prawami dziecka; </w:t>
      </w:r>
    </w:p>
    <w:p w:rsidR="001E1E25" w:rsidRPr="009920AB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>uznają i akceptują program wychowawczy stworzony i zaproponowany przez szkołę, zgłaszają do programu treści, które w opinii rodziców reprezentowanych przez Radę Rodziców powinny być ujęte w programie wychowaczo – profilaktycznym;</w:t>
      </w:r>
    </w:p>
    <w:p w:rsidR="001E1E25" w:rsidRPr="009920AB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wspierają dziecko we wszystkich jego działaniach i zapewniają mu poczucie dobrostanu; </w:t>
      </w:r>
    </w:p>
    <w:p w:rsidR="001E1E25" w:rsidRPr="00312510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>współpracują z wychowawcami i nauczycielami w podejmowanych przez nich działaniach, dzielą się swoją wiedzą i doświadczeniem</w:t>
      </w:r>
      <w:r w:rsidRPr="00312510">
        <w:rPr>
          <w:rFonts w:ascii="Times New Roman" w:hAnsi="Times New Roman" w:cs="Times New Roman"/>
          <w:sz w:val="24"/>
          <w:szCs w:val="24"/>
        </w:rPr>
        <w:t>;</w:t>
      </w:r>
    </w:p>
    <w:p w:rsidR="001E1E25" w:rsidRPr="00312510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lastRenderedPageBreak/>
        <w:t xml:space="preserve">starają się aktywnie uczestniczyć w życiu szkoły; </w:t>
      </w:r>
    </w:p>
    <w:p w:rsidR="001E1E25" w:rsidRDefault="001E1E25" w:rsidP="0070428A">
      <w:pPr>
        <w:pStyle w:val="Akapitzlist"/>
        <w:numPr>
          <w:ilvl w:val="0"/>
          <w:numId w:val="20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dbają o stworzenie warunków bezpieczeństwa i zapewniają dziecku właściwe aktywności w ramach</w:t>
      </w:r>
      <w:r>
        <w:rPr>
          <w:rFonts w:ascii="Times New Roman" w:hAnsi="Times New Roman" w:cs="Times New Roman"/>
          <w:sz w:val="24"/>
          <w:szCs w:val="24"/>
        </w:rPr>
        <w:t xml:space="preserve"> spędzania czasu wolnego.</w:t>
      </w:r>
      <w:r w:rsidRPr="00312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28A" w:rsidRPr="0070428A" w:rsidRDefault="0070428A" w:rsidP="0070428A">
      <w:pPr>
        <w:pStyle w:val="Akapitzlist"/>
        <w:suppressAutoHyphens w:val="0"/>
        <w:spacing w:after="12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1E25" w:rsidRPr="009920AB" w:rsidRDefault="001E1E25" w:rsidP="0070428A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stwarzają warunki bezpieczeństwa, sprzyjające akceptacji każdego ucznia w klasie;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wspierają rozwój uczniów i ich dążenie do samodzielności;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prowadzą dokumentację procesu pedagogicznego;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opracowują i realizują Program Wychowawczo-Profilaktyczny;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koordynują pracę wychowawczo -prof</w:t>
      </w:r>
      <w:r>
        <w:rPr>
          <w:rFonts w:ascii="Times New Roman" w:hAnsi="Times New Roman" w:cs="Times New Roman"/>
          <w:sz w:val="24"/>
          <w:szCs w:val="24"/>
        </w:rPr>
        <w:t xml:space="preserve">ilaktyczną w zespole klasowym; </w:t>
      </w:r>
      <w:r w:rsidRPr="00312510">
        <w:rPr>
          <w:rFonts w:ascii="Times New Roman" w:hAnsi="Times New Roman" w:cs="Times New Roman"/>
          <w:sz w:val="24"/>
          <w:szCs w:val="24"/>
        </w:rPr>
        <w:t>diagnozują sytuację rodzinną i osobistą ucznia;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reagują w sytuacji, gdy stosowana jest  przemoc wobec ucznia, gdy dochodzi do zaniedbań opiekuńczych lub  gdy ma wiedzę o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312510">
        <w:rPr>
          <w:rFonts w:ascii="Times New Roman" w:hAnsi="Times New Roman" w:cs="Times New Roman"/>
          <w:sz w:val="24"/>
          <w:szCs w:val="24"/>
        </w:rPr>
        <w:t>nałogach ucznia;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wnioskują o objęcie pomocą psychologiczno-pedagogiczną uczniów o specjalnych potrzebach edukacyjnych;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informują rodziców o możliwych formach pomocy psychologiczno-pedagogicznej;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dbają o integrację zespołu klasowego;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wykorzystują potencjał grupy do wspierania poszczególnych jej członków, obserwują i oceniają zachowania uczniów;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>wdrażają do samooceny postępów w zachowaniu;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nadzorują realizację obowiązku nauki;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promują osiągnięcia klasy i pojedynczych uczniów;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planują pracę zespołową w klasie, przydzielają zespołom zadania na rzecz, szkoły i środowiska lokalnego oraz wspólnie ewaluują ich realizację;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współpracują z nauczycielami uczącymi w klasie;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są w stałym kontakcie z rodzicami;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współpracują z dyrekcją szkoły, psychologiem szkolnym i pielęgniarką; </w:t>
      </w:r>
    </w:p>
    <w:p w:rsidR="001E1E25" w:rsidRPr="009920AB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hAnsi="Times New Roman" w:cs="Times New Roman"/>
          <w:sz w:val="24"/>
          <w:szCs w:val="24"/>
        </w:rPr>
        <w:t>współdziałają z instytucjami działającymi na rzecz dziecka: policją, poradnią psychologiczno - pedagogiczną, sądami rodzinnymi i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9920AB">
        <w:rPr>
          <w:rFonts w:ascii="Times New Roman" w:hAnsi="Times New Roman" w:cs="Times New Roman"/>
          <w:sz w:val="24"/>
          <w:szCs w:val="24"/>
        </w:rPr>
        <w:t xml:space="preserve">innymi instytucjami, które są włączane do procesu wychowani i opieki. </w:t>
      </w:r>
    </w:p>
    <w:p w:rsidR="001E1E25" w:rsidRDefault="001E1E25" w:rsidP="0070428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428A" w:rsidRDefault="0070428A" w:rsidP="0070428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428A" w:rsidRPr="009920AB" w:rsidRDefault="0070428A" w:rsidP="0070428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1E25" w:rsidRPr="009920AB" w:rsidRDefault="001E1E25" w:rsidP="0070428A">
      <w:pPr>
        <w:pStyle w:val="Akapitzlist"/>
        <w:numPr>
          <w:ilvl w:val="0"/>
          <w:numId w:val="19"/>
        </w:numPr>
        <w:suppressAutoHyphens w:val="0"/>
        <w:spacing w:after="120" w:line="240" w:lineRule="auto"/>
        <w:ind w:left="10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oddziałują wychowawczo na uczniów niezależnie od  funkcji dydaktycznych, jakie sprawują;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lastRenderedPageBreak/>
        <w:t xml:space="preserve">odpowiadają za życie, zdrowie i bezpieczeństwo dzieci podczas pobytu w szkole, podczas wyjść i wyjazdów szkolnych;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wspierają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312510">
        <w:rPr>
          <w:rFonts w:ascii="Times New Roman" w:hAnsi="Times New Roman" w:cs="Times New Roman"/>
          <w:sz w:val="24"/>
          <w:szCs w:val="24"/>
        </w:rPr>
        <w:t xml:space="preserve">w przezwyciężaniu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312510">
        <w:rPr>
          <w:rFonts w:ascii="Times New Roman" w:hAnsi="Times New Roman" w:cs="Times New Roman"/>
          <w:sz w:val="24"/>
          <w:szCs w:val="24"/>
        </w:rPr>
        <w:t xml:space="preserve">niepowodzeń szkolnych w oparciu o rozpoznane </w:t>
      </w:r>
      <w:r>
        <w:rPr>
          <w:rFonts w:ascii="Times New Roman" w:hAnsi="Times New Roman" w:cs="Times New Roman"/>
          <w:sz w:val="24"/>
          <w:szCs w:val="24"/>
        </w:rPr>
        <w:t>potrzeby;</w:t>
      </w:r>
      <w:r w:rsidRPr="00312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wspierają ucznia w rozpoznawaniu i rozwijaniu jego uzdolnień;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</w:t>
      </w:r>
      <w:r>
        <w:rPr>
          <w:rFonts w:ascii="Times New Roman" w:hAnsi="Times New Roman" w:cs="Times New Roman"/>
          <w:sz w:val="24"/>
          <w:szCs w:val="24"/>
        </w:rPr>
        <w:t xml:space="preserve">zny uczniów i zainteresowania; </w:t>
      </w:r>
      <w:r w:rsidRPr="00312510">
        <w:rPr>
          <w:rFonts w:ascii="Times New Roman" w:hAnsi="Times New Roman" w:cs="Times New Roman"/>
          <w:sz w:val="24"/>
          <w:szCs w:val="24"/>
        </w:rPr>
        <w:t>inspirują uczniów do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312510">
        <w:rPr>
          <w:rFonts w:ascii="Times New Roman" w:hAnsi="Times New Roman" w:cs="Times New Roman"/>
          <w:sz w:val="24"/>
          <w:szCs w:val="24"/>
        </w:rPr>
        <w:t xml:space="preserve">twórczych poszukiwań, do samorozwoju i samodzielności; </w:t>
      </w:r>
    </w:p>
    <w:p w:rsidR="001E1E25" w:rsidRPr="0037755E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eastAsia="Calibri" w:hAnsi="Times New Roman" w:cs="Times New Roman"/>
          <w:sz w:val="24"/>
          <w:szCs w:val="24"/>
        </w:rPr>
        <w:t>k</w:t>
      </w:r>
      <w:r w:rsidRPr="00312510">
        <w:rPr>
          <w:rFonts w:ascii="Times New Roman" w:hAnsi="Times New Roman" w:cs="Times New Roman"/>
          <w:sz w:val="24"/>
          <w:szCs w:val="24"/>
        </w:rPr>
        <w:t>ształcą i wychowują dzieci w poszanowaniu wartości patriotycznych</w:t>
      </w:r>
      <w:r>
        <w:rPr>
          <w:rFonts w:ascii="Times New Roman" w:hAnsi="Times New Roman" w:cs="Times New Roman"/>
          <w:sz w:val="24"/>
          <w:szCs w:val="24"/>
        </w:rPr>
        <w:t xml:space="preserve"> i obywatelskich;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reagują na przejawy nietolerancji, dyskryminacji i inne negatywne zachowania;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dążą w swojej pracy do integracji zespołu klasowego;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z wychowami klas i psychologiem</w:t>
      </w:r>
      <w:r w:rsidRPr="00312510">
        <w:rPr>
          <w:rFonts w:ascii="Times New Roman" w:hAnsi="Times New Roman" w:cs="Times New Roman"/>
          <w:sz w:val="24"/>
          <w:szCs w:val="24"/>
        </w:rPr>
        <w:t xml:space="preserve"> szkolnym zabiegają o różne formy pomocy wychowawczej i materialnej dla uczniów, dostosowują wymagania edukacyjne do specyficznych potrzeb ucznia;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budują atmosferę życzliwości i zrozumienia;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inspirują uczniów do podejmowania  pozytywnych form wypoczynku, zachęcają do korzystania z propozycji dostępnych w szkole i</w:t>
      </w:r>
      <w:r w:rsidR="00236C11">
        <w:rPr>
          <w:rFonts w:ascii="Times New Roman" w:hAnsi="Times New Roman" w:cs="Times New Roman"/>
          <w:sz w:val="24"/>
          <w:szCs w:val="24"/>
        </w:rPr>
        <w:t> </w:t>
      </w:r>
      <w:r w:rsidRPr="00312510">
        <w:rPr>
          <w:rFonts w:ascii="Times New Roman" w:hAnsi="Times New Roman" w:cs="Times New Roman"/>
          <w:sz w:val="24"/>
          <w:szCs w:val="24"/>
        </w:rPr>
        <w:t>poza nią;</w:t>
      </w:r>
    </w:p>
    <w:p w:rsidR="001E1E25" w:rsidRPr="007A0A9C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w ramach pracy wychowawczej realizują  program wychowawczo-profilaktyczny szkoły.</w:t>
      </w:r>
    </w:p>
    <w:p w:rsidR="00D9279D" w:rsidRPr="007A0A9C" w:rsidRDefault="00D9279D" w:rsidP="0070428A">
      <w:pPr>
        <w:pStyle w:val="Akapitzlist"/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1E25" w:rsidRPr="009920AB" w:rsidRDefault="001E1E25" w:rsidP="0070428A">
      <w:pPr>
        <w:pStyle w:val="Akapitzlist"/>
        <w:numPr>
          <w:ilvl w:val="0"/>
          <w:numId w:val="19"/>
        </w:numPr>
        <w:suppressAutoHyphens w:val="0"/>
        <w:spacing w:after="120" w:line="240" w:lineRule="auto"/>
        <w:ind w:left="10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 xml:space="preserve">Uczniowie, Samorząd Uczniowski: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przestrzegają Szkolnego Kodeksu Postępowania Ucznia; współorganizują imprezy i akcje szkolne;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akceptują wszystkich  uczniów i szanują ich prawa, opiniują  przyznawanie kar za łamanie szkolnego kodeksu zgodnie ze Statutem Szkoły;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tworzą społeczność szkolną i wykorzystują swoje prawo do samorządności;  kierują własnym rozwojem i usamodzielniają się;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prowadzą zdrowy tryb życia; </w:t>
      </w:r>
    </w:p>
    <w:p w:rsidR="001E1E25" w:rsidRPr="00312510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szanują  kulturę, język ojczysty i tradycje narodowe;  </w:t>
      </w:r>
    </w:p>
    <w:p w:rsidR="001E1E25" w:rsidRPr="002C7DA2" w:rsidRDefault="001E1E25" w:rsidP="0070428A">
      <w:pPr>
        <w:pStyle w:val="Akapitzlist"/>
        <w:numPr>
          <w:ilvl w:val="0"/>
          <w:numId w:val="21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biorą udział w opiniowaniu dokumentów szkolnych (Statut Szkoły, Szkolny Program Wychowawczo-Profilaktyczny);</w:t>
      </w:r>
    </w:p>
    <w:p w:rsidR="001E1E25" w:rsidRPr="00312510" w:rsidRDefault="001E1E25" w:rsidP="0070428A">
      <w:pPr>
        <w:pStyle w:val="Akapitzlist"/>
        <w:spacing w:after="120" w:line="240" w:lineRule="auto"/>
        <w:ind w:left="6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1E25" w:rsidRPr="009920AB" w:rsidRDefault="001E1E25" w:rsidP="0070428A">
      <w:pPr>
        <w:pStyle w:val="Akapitzlist"/>
        <w:numPr>
          <w:ilvl w:val="0"/>
          <w:numId w:val="19"/>
        </w:numPr>
        <w:suppressAutoHyphens w:val="0"/>
        <w:spacing w:after="120" w:line="240" w:lineRule="auto"/>
        <w:ind w:left="109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 xml:space="preserve">Psycholog szkolny: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diagnozuje uczniów, między innymi ich indywidualne potrzeby rozwojowe i edukacyjne oraz możliwości psychofizyczne uczniów </w:t>
      </w:r>
      <w:r w:rsidR="0070428A">
        <w:rPr>
          <w:rFonts w:ascii="Times New Roman" w:hAnsi="Times New Roman" w:cs="Times New Roman"/>
          <w:sz w:val="24"/>
          <w:szCs w:val="24"/>
        </w:rPr>
        <w:br/>
      </w:r>
      <w:r w:rsidRPr="00312510">
        <w:rPr>
          <w:rFonts w:ascii="Times New Roman" w:hAnsi="Times New Roman" w:cs="Times New Roman"/>
          <w:sz w:val="24"/>
          <w:szCs w:val="24"/>
        </w:rPr>
        <w:t xml:space="preserve">w celu określenia przyczyn niepowodzeń edukacyjnych oraz planuje wsparcie dla ich wszechstronnego rozwoju w oparciu o mocne strony;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diagnozuje sytuacje wychowawcze w szkole i pomaga rozwiązywać problemy wychowawcze udziela pomocy psychologiczno-pedagogicznej w formach odpowiednich do rozpoznanych potrzeb;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eastAsia="Calibri" w:hAnsi="Times New Roman" w:cs="Times New Roman"/>
          <w:sz w:val="24"/>
          <w:szCs w:val="24"/>
        </w:rPr>
        <w:t>planuje i p</w:t>
      </w:r>
      <w:r w:rsidRPr="00312510">
        <w:rPr>
          <w:rFonts w:ascii="Times New Roman" w:hAnsi="Times New Roman" w:cs="Times New Roman"/>
          <w:sz w:val="24"/>
          <w:szCs w:val="24"/>
        </w:rPr>
        <w:t>odejmuje działania z zakresu profilaktyki uzależnień i innych problemów dzieci;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stara się minimalizować skutki zaburzeń rozwojowych młodzieży;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inicjuje różne formy pomocy w środowisku szkolnym i pozaszkolnym uczniów;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lastRenderedPageBreak/>
        <w:t xml:space="preserve">wychodzi z inicjatywą działań  mediacyjnych i prowadzi je;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interweniuje  w sytuacjach kryzysowych; </w:t>
      </w:r>
    </w:p>
    <w:p w:rsidR="001E1E25" w:rsidRPr="00312510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 xml:space="preserve">pomaga rodzicom i nauczycielom w rozpoznawaniu i rozwijaniu indywidualnych możliwości, predyspozycji i uzdolnień uczniów; </w:t>
      </w:r>
    </w:p>
    <w:p w:rsidR="001E1E25" w:rsidRPr="00901793" w:rsidRDefault="001E1E25" w:rsidP="0070428A">
      <w:pPr>
        <w:pStyle w:val="Akapitzlist"/>
        <w:numPr>
          <w:ilvl w:val="0"/>
          <w:numId w:val="22"/>
        </w:numPr>
        <w:suppressAutoHyphens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2510">
        <w:rPr>
          <w:rFonts w:ascii="Times New Roman" w:hAnsi="Times New Roman" w:cs="Times New Roman"/>
          <w:sz w:val="24"/>
          <w:szCs w:val="24"/>
        </w:rPr>
        <w:t>wspiera wychowawców, nauczycieli i innych specjalistów w udzielaniu pomocy psychologiczno-pedagogicznej.</w:t>
      </w:r>
    </w:p>
    <w:p w:rsidR="00463E60" w:rsidRPr="00463E60" w:rsidRDefault="00B91A49" w:rsidP="0070428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5B4319" w:rsidRPr="002273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Założenia programowe oraz cele wychowania i profilaktyki</w:t>
      </w:r>
    </w:p>
    <w:p w:rsidR="005B4319" w:rsidRPr="009920AB" w:rsidRDefault="005B4319" w:rsidP="0045407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b/>
          <w:caps/>
          <w:sz w:val="24"/>
          <w:szCs w:val="24"/>
        </w:rPr>
        <w:t>Promowanie wszechstronnego rozwoju ucznia</w:t>
      </w:r>
      <w:r w:rsidRPr="009920A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w Tym kształtowanie pozytywnych Postaw Społecznych i Prorodzinnych</w:t>
      </w:r>
    </w:p>
    <w:p w:rsidR="005B4319" w:rsidRPr="00227303" w:rsidRDefault="005B4319" w:rsidP="004540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Wspomaganie wszechstronnego i harmonijnego rozwoju ucznia, z uwzględnieniem jego indywidualnych potrzeb. Zapewnienie mu bezpieczeństwa fizycznego, psychicznego i emocjonalnego. </w:t>
      </w:r>
    </w:p>
    <w:p w:rsidR="004C4B22" w:rsidRPr="009920AB" w:rsidRDefault="005B4319" w:rsidP="004540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B22">
        <w:rPr>
          <w:rFonts w:ascii="Times New Roman" w:hAnsi="Times New Roman" w:cs="Times New Roman"/>
          <w:sz w:val="24"/>
          <w:szCs w:val="24"/>
        </w:rPr>
        <w:t xml:space="preserve">Wspieranie ucznia w procesie nabywania wiedzy, kompetencji społecznych, odpowiedzialności obywatelskiej, </w:t>
      </w:r>
      <w:r w:rsidR="004C4B22" w:rsidRPr="004C4B22">
        <w:rPr>
          <w:rFonts w:ascii="Times New Roman" w:hAnsi="Times New Roman" w:cs="Times New Roman"/>
          <w:sz w:val="24"/>
          <w:szCs w:val="24"/>
        </w:rPr>
        <w:t xml:space="preserve">budowania kapitału </w:t>
      </w:r>
      <w:r w:rsidR="004C4B22" w:rsidRPr="009920AB">
        <w:rPr>
          <w:rFonts w:ascii="Times New Roman" w:hAnsi="Times New Roman" w:cs="Times New Roman"/>
          <w:sz w:val="24"/>
          <w:szCs w:val="24"/>
        </w:rPr>
        <w:t xml:space="preserve">społecznego. </w:t>
      </w:r>
    </w:p>
    <w:p w:rsidR="005B4319" w:rsidRPr="009920AB" w:rsidRDefault="005B4319" w:rsidP="004540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Wspieranie rozwoju intelektualnego, przygotowanie do odbioru dóbr kultury, ze szczególnym uwzględnieniem </w:t>
      </w:r>
      <w:r w:rsidRPr="009920AB">
        <w:rPr>
          <w:rFonts w:ascii="Times New Roman" w:eastAsia="Calibri" w:hAnsi="Times New Roman" w:cs="Times New Roman"/>
          <w:sz w:val="24"/>
          <w:szCs w:val="24"/>
        </w:rPr>
        <w:t>kanonu edukacji klasycznej oraz dziedzictwa cywilizacyjnego Europy</w:t>
      </w:r>
      <w:r w:rsidRPr="009920AB">
        <w:rPr>
          <w:rFonts w:ascii="Times New Roman" w:hAnsi="Times New Roman" w:cs="Times New Roman"/>
          <w:sz w:val="24"/>
          <w:szCs w:val="24"/>
        </w:rPr>
        <w:t>, upowszechnianie czytelnictwa, szanowanie dorobku narodowego oraz kształtowanie postawy patriotycznej przy jednoczesnym otwarciu się na wartości europejskie.</w:t>
      </w:r>
      <w:r w:rsidRPr="00992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319" w:rsidRPr="009920AB" w:rsidRDefault="005B4319" w:rsidP="0070428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>Kształtowanie właściwych postaw</w:t>
      </w:r>
      <w:r w:rsidRPr="009920AB">
        <w:rPr>
          <w:rFonts w:ascii="Times New Roman" w:hAnsi="Times New Roman" w:cs="Times New Roman"/>
          <w:sz w:val="24"/>
          <w:szCs w:val="24"/>
        </w:rPr>
        <w:t xml:space="preserve">: kulturalnego zachowania, efektywnej współpracy, komunikowania się z rówieśnikami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 xml:space="preserve">i dorosłymi, </w:t>
      </w:r>
      <w:r w:rsidRPr="009920AB">
        <w:rPr>
          <w:rFonts w:ascii="Times New Roman" w:hAnsi="Times New Roman" w:cs="Times New Roman"/>
          <w:bCs/>
          <w:sz w:val="24"/>
          <w:szCs w:val="24"/>
        </w:rPr>
        <w:t xml:space="preserve">rozwijanie postaw tolerancji i szacunku do drugiego człowieka, budzenie wrażliwości poprzez aktywny udział </w:t>
      </w:r>
      <w:r w:rsidR="00D9279D">
        <w:rPr>
          <w:rFonts w:ascii="Times New Roman" w:hAnsi="Times New Roman" w:cs="Times New Roman"/>
          <w:bCs/>
          <w:sz w:val="24"/>
          <w:szCs w:val="24"/>
        </w:rPr>
        <w:br/>
      </w:r>
      <w:r w:rsidRPr="009920AB">
        <w:rPr>
          <w:rFonts w:ascii="Times New Roman" w:hAnsi="Times New Roman" w:cs="Times New Roman"/>
          <w:bCs/>
          <w:sz w:val="24"/>
          <w:szCs w:val="24"/>
        </w:rPr>
        <w:t xml:space="preserve">w wolontariacie oraz akcjach charytatywnych, uwrażliwienie uczniów na potrzeby innych, promocja aktywnego udziału </w:t>
      </w:r>
      <w:r w:rsidR="00D9279D">
        <w:rPr>
          <w:rFonts w:ascii="Times New Roman" w:hAnsi="Times New Roman" w:cs="Times New Roman"/>
          <w:bCs/>
          <w:sz w:val="24"/>
          <w:szCs w:val="24"/>
        </w:rPr>
        <w:br/>
      </w:r>
      <w:r w:rsidRPr="009920AB">
        <w:rPr>
          <w:rFonts w:ascii="Times New Roman" w:hAnsi="Times New Roman" w:cs="Times New Roman"/>
          <w:bCs/>
          <w:sz w:val="24"/>
          <w:szCs w:val="24"/>
        </w:rPr>
        <w:t xml:space="preserve">w obowiązkach domowych, kształtowanie wartości </w:t>
      </w:r>
      <w:r w:rsidR="00463E60" w:rsidRPr="009920AB">
        <w:rPr>
          <w:rFonts w:ascii="Times New Roman" w:hAnsi="Times New Roman" w:cs="Times New Roman"/>
          <w:bCs/>
          <w:sz w:val="24"/>
          <w:szCs w:val="24"/>
        </w:rPr>
        <w:t>rodzinnych, miłości, macierzyństwa, opieki</w:t>
      </w:r>
      <w:r w:rsidR="00EF7A56" w:rsidRPr="009920AB">
        <w:rPr>
          <w:rFonts w:ascii="Times New Roman" w:hAnsi="Times New Roman" w:cs="Times New Roman"/>
          <w:bCs/>
          <w:sz w:val="24"/>
          <w:szCs w:val="24"/>
        </w:rPr>
        <w:t>, które umożliwiają</w:t>
      </w:r>
      <w:r w:rsidRPr="009920AB">
        <w:rPr>
          <w:rFonts w:ascii="Times New Roman" w:hAnsi="Times New Roman" w:cs="Times New Roman"/>
          <w:bCs/>
          <w:sz w:val="24"/>
          <w:szCs w:val="24"/>
        </w:rPr>
        <w:t xml:space="preserve"> założenie szczęśliwej rodziny w przyszłości.</w:t>
      </w:r>
    </w:p>
    <w:p w:rsidR="005B4319" w:rsidRDefault="005B4319" w:rsidP="0045407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319" w:rsidRPr="00227303" w:rsidRDefault="005B4319" w:rsidP="0045407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 xml:space="preserve">Katalog wartości najważniejszych w wychowaniu młodego człowieka powstał w oparciu o </w:t>
      </w:r>
      <w:r w:rsidR="00463E60">
        <w:rPr>
          <w:rFonts w:ascii="Times New Roman" w:hAnsi="Times New Roman" w:cs="Times New Roman"/>
          <w:b/>
          <w:sz w:val="24"/>
          <w:szCs w:val="24"/>
          <w:u w:val="single"/>
        </w:rPr>
        <w:t xml:space="preserve">diagnozę oraz </w:t>
      </w: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>konsultacje z podmiotami decyzyjnymi szkoły: dyrektorami, nauczycielami, młodzieżą oraz rodzicami.</w:t>
      </w:r>
    </w:p>
    <w:p w:rsidR="005B4319" w:rsidRPr="00227303" w:rsidRDefault="005B4319" w:rsidP="0070428A">
      <w:pPr>
        <w:pStyle w:val="ListParagraph"/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19" w:rsidRPr="00940721" w:rsidRDefault="005B4319" w:rsidP="0070428A">
      <w:pPr>
        <w:pStyle w:val="ListParagraph"/>
        <w:numPr>
          <w:ilvl w:val="0"/>
          <w:numId w:val="3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Wartości wybierane przez nauczycieli</w:t>
      </w:r>
      <w:r w:rsidRPr="00227303">
        <w:rPr>
          <w:rFonts w:ascii="Times New Roman" w:hAnsi="Times New Roman" w:cs="Times New Roman"/>
          <w:sz w:val="24"/>
          <w:szCs w:val="24"/>
        </w:rPr>
        <w:t xml:space="preserve"> : a) godność ; b) uczciwość; c) odpowiedzialność; d) szacunek dla środowiska naturalnego; </w:t>
      </w:r>
      <w:r w:rsidR="00FD5DD0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e) poszanowanie tradycji i kultury narodowej; f) świadomość tożsamości narodowej; g) tolerancja i otwartość na kulturę innych krajów;</w:t>
      </w:r>
      <w:r w:rsidR="00FD5DD0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 xml:space="preserve">h) przestrzeganie zasad prawa; </w:t>
      </w:r>
      <w:r w:rsidR="00940721">
        <w:rPr>
          <w:rFonts w:ascii="Times New Roman" w:hAnsi="Times New Roman" w:cs="Times New Roman"/>
          <w:sz w:val="24"/>
          <w:szCs w:val="24"/>
        </w:rPr>
        <w:t>i</w:t>
      </w:r>
      <w:r w:rsidRPr="00940721">
        <w:rPr>
          <w:rFonts w:ascii="Times New Roman" w:hAnsi="Times New Roman" w:cs="Times New Roman"/>
          <w:sz w:val="24"/>
          <w:szCs w:val="24"/>
        </w:rPr>
        <w:t xml:space="preserve">) empatia </w:t>
      </w:r>
    </w:p>
    <w:p w:rsidR="005B4319" w:rsidRPr="008E4D2C" w:rsidRDefault="005B4319" w:rsidP="00ED0DA1">
      <w:pPr>
        <w:pStyle w:val="ListParagraph"/>
        <w:numPr>
          <w:ilvl w:val="0"/>
          <w:numId w:val="33"/>
        </w:numPr>
        <w:tabs>
          <w:tab w:val="left" w:pos="709"/>
        </w:tabs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Wartości wybierane przez młodzież:</w:t>
      </w:r>
      <w:r w:rsidRPr="00227303">
        <w:rPr>
          <w:rFonts w:ascii="Times New Roman" w:hAnsi="Times New Roman" w:cs="Times New Roman"/>
          <w:sz w:val="24"/>
          <w:szCs w:val="24"/>
        </w:rPr>
        <w:t xml:space="preserve"> a) przyjaźń, b) rodzina, c) zdrowie, d) sprawiedliwość, e) wiara, f) uczciwość,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 xml:space="preserve">g) wiedza, h) otwartość i tolerancja, i) kultura osobista, </w:t>
      </w:r>
      <w:r w:rsidR="008E4D2C">
        <w:rPr>
          <w:rFonts w:ascii="Times New Roman" w:hAnsi="Times New Roman" w:cs="Times New Roman"/>
          <w:sz w:val="24"/>
          <w:szCs w:val="24"/>
        </w:rPr>
        <w:t>j</w:t>
      </w:r>
      <w:r w:rsidRPr="008E4D2C">
        <w:rPr>
          <w:rFonts w:ascii="Times New Roman" w:hAnsi="Times New Roman" w:cs="Times New Roman"/>
          <w:sz w:val="24"/>
          <w:szCs w:val="24"/>
        </w:rPr>
        <w:t xml:space="preserve">) sprawiedliwość, </w:t>
      </w:r>
    </w:p>
    <w:p w:rsidR="005B4319" w:rsidRPr="009920AB" w:rsidRDefault="005B4319" w:rsidP="00ED0DA1">
      <w:pPr>
        <w:pStyle w:val="ListParagraph"/>
        <w:numPr>
          <w:ilvl w:val="0"/>
          <w:numId w:val="33"/>
        </w:numPr>
        <w:tabs>
          <w:tab w:val="left" w:pos="709"/>
        </w:tabs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 xml:space="preserve">Wartości wybierane </w:t>
      </w:r>
      <w:r w:rsidRPr="009920AB">
        <w:rPr>
          <w:rFonts w:ascii="Times New Roman" w:hAnsi="Times New Roman" w:cs="Times New Roman"/>
          <w:b/>
          <w:sz w:val="24"/>
          <w:szCs w:val="24"/>
        </w:rPr>
        <w:t>przez rodziców:</w:t>
      </w:r>
      <w:r w:rsidRPr="009920AB">
        <w:rPr>
          <w:rFonts w:ascii="Times New Roman" w:hAnsi="Times New Roman" w:cs="Times New Roman"/>
          <w:sz w:val="24"/>
          <w:szCs w:val="24"/>
        </w:rPr>
        <w:t xml:space="preserve"> a) uczciwość, b) rodzina, c) odpowiedzialność, d) zdrowie, e) kultura osobista,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 w:rsidRPr="009920AB">
        <w:rPr>
          <w:rFonts w:ascii="Times New Roman" w:hAnsi="Times New Roman" w:cs="Times New Roman"/>
          <w:sz w:val="24"/>
          <w:szCs w:val="24"/>
        </w:rPr>
        <w:t>f) tolerancja, g) pracowitość, h) duchowość, i) empatia, j) wrażliwość, k) szacunek do drugiego człowieka</w:t>
      </w:r>
      <w:r w:rsidR="00D9279D">
        <w:rPr>
          <w:rFonts w:ascii="Times New Roman" w:hAnsi="Times New Roman" w:cs="Times New Roman"/>
          <w:sz w:val="24"/>
          <w:szCs w:val="24"/>
        </w:rPr>
        <w:t>,</w:t>
      </w:r>
    </w:p>
    <w:p w:rsidR="00D9279D" w:rsidRPr="00D9279D" w:rsidRDefault="005B4319" w:rsidP="00ED0DA1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b/>
          <w:bCs/>
          <w:sz w:val="24"/>
          <w:szCs w:val="24"/>
        </w:rPr>
        <w:t>Wartości wspóln</w:t>
      </w:r>
      <w:r w:rsidR="008E4D2C" w:rsidRPr="009920AB">
        <w:rPr>
          <w:rFonts w:ascii="Times New Roman" w:hAnsi="Times New Roman" w:cs="Times New Roman"/>
          <w:b/>
          <w:bCs/>
          <w:sz w:val="24"/>
          <w:szCs w:val="24"/>
        </w:rPr>
        <w:t xml:space="preserve">e, wynikające z </w:t>
      </w:r>
      <w:r w:rsidRPr="009920AB">
        <w:rPr>
          <w:rFonts w:ascii="Times New Roman" w:hAnsi="Times New Roman" w:cs="Times New Roman"/>
          <w:b/>
          <w:bCs/>
          <w:sz w:val="24"/>
          <w:szCs w:val="24"/>
        </w:rPr>
        <w:t>ministerialnych priorytetów edukacyjnych</w:t>
      </w:r>
      <w:r w:rsidRPr="009920AB">
        <w:rPr>
          <w:rFonts w:ascii="Times New Roman" w:hAnsi="Times New Roman" w:cs="Times New Roman"/>
          <w:sz w:val="24"/>
          <w:szCs w:val="24"/>
        </w:rPr>
        <w:t xml:space="preserve">: </w:t>
      </w:r>
      <w:r w:rsidR="008E4D2C" w:rsidRPr="009920AB">
        <w:rPr>
          <w:rFonts w:ascii="Times New Roman" w:hAnsi="Times New Roman" w:cs="Times New Roman"/>
          <w:sz w:val="24"/>
          <w:szCs w:val="24"/>
        </w:rPr>
        <w:t xml:space="preserve">rodzina, patriotyzm, </w:t>
      </w:r>
      <w:r w:rsidRPr="009920AB">
        <w:rPr>
          <w:rFonts w:ascii="Times New Roman" w:hAnsi="Times New Roman" w:cs="Times New Roman"/>
          <w:sz w:val="24"/>
          <w:szCs w:val="24"/>
        </w:rPr>
        <w:t xml:space="preserve">prawda, dobro, </w:t>
      </w:r>
      <w:r w:rsidRPr="009920AB">
        <w:rPr>
          <w:rFonts w:ascii="Times New Roman" w:eastAsia="Calibri" w:hAnsi="Times New Roman" w:cs="Times New Roman"/>
          <w:sz w:val="24"/>
          <w:szCs w:val="24"/>
        </w:rPr>
        <w:t>szlachetność, zaangażowan</w:t>
      </w:r>
      <w:r w:rsidR="008E4D2C" w:rsidRPr="009920AB">
        <w:rPr>
          <w:rFonts w:ascii="Times New Roman" w:eastAsia="Calibri" w:hAnsi="Times New Roman" w:cs="Times New Roman"/>
          <w:sz w:val="24"/>
          <w:szCs w:val="24"/>
        </w:rPr>
        <w:t>ie społeczne, edukacja, dbałość o zdrowie i środowisko naturalne</w:t>
      </w:r>
      <w:r w:rsidR="00D927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319" w:rsidRPr="009920AB" w:rsidRDefault="005B4319" w:rsidP="004540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b/>
          <w:sz w:val="24"/>
          <w:szCs w:val="24"/>
        </w:rPr>
        <w:lastRenderedPageBreak/>
        <w:t>KSZTAŁTOWANIE WIĘZI Z KRAJEM OJCZYSTYM, POSZANOWANIA DL</w:t>
      </w:r>
      <w:r w:rsidR="00673C0F" w:rsidRPr="009920AB">
        <w:rPr>
          <w:rFonts w:ascii="Times New Roman" w:hAnsi="Times New Roman" w:cs="Times New Roman"/>
          <w:b/>
          <w:sz w:val="24"/>
          <w:szCs w:val="24"/>
        </w:rPr>
        <w:t xml:space="preserve">A DZIEDZICTWA NARODOWEGO, REGIONALNEGO, </w:t>
      </w:r>
      <w:r w:rsidRPr="009920AB">
        <w:rPr>
          <w:rFonts w:ascii="Times New Roman" w:eastAsia="Calibri" w:hAnsi="Times New Roman" w:cs="Times New Roman"/>
          <w:b/>
          <w:sz w:val="24"/>
          <w:szCs w:val="24"/>
        </w:rPr>
        <w:t>DZIEDZICTWA CYWILIZACYJNEGO EUROPY ORAZ</w:t>
      </w:r>
      <w:r w:rsidRPr="009920AB">
        <w:rPr>
          <w:rFonts w:ascii="Times New Roman" w:hAnsi="Times New Roman" w:cs="Times New Roman"/>
          <w:b/>
          <w:sz w:val="24"/>
          <w:szCs w:val="24"/>
        </w:rPr>
        <w:t xml:space="preserve"> INNYCH KULTUR I TRADYCJI: </w:t>
      </w:r>
    </w:p>
    <w:p w:rsidR="005B4319" w:rsidRPr="00227303" w:rsidRDefault="005B4319" w:rsidP="00454071">
      <w:pPr>
        <w:pStyle w:val="ListParagraph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Kształtowanie</w:t>
      </w:r>
      <w:r w:rsidR="00673C0F">
        <w:rPr>
          <w:rFonts w:ascii="Times New Roman" w:hAnsi="Times New Roman" w:cs="Times New Roman"/>
          <w:sz w:val="24"/>
          <w:szCs w:val="24"/>
        </w:rPr>
        <w:t xml:space="preserve"> postaw patriotycznych,</w:t>
      </w:r>
      <w:r w:rsidRPr="00227303">
        <w:rPr>
          <w:rFonts w:ascii="Times New Roman" w:hAnsi="Times New Roman" w:cs="Times New Roman"/>
          <w:sz w:val="24"/>
          <w:szCs w:val="24"/>
        </w:rPr>
        <w:t xml:space="preserve"> poczucia tożsamości narodowej, przynależności do społeczności</w:t>
      </w:r>
      <w:r w:rsidR="00673C0F">
        <w:rPr>
          <w:rFonts w:ascii="Times New Roman" w:hAnsi="Times New Roman" w:cs="Times New Roman"/>
          <w:sz w:val="24"/>
          <w:szCs w:val="24"/>
        </w:rPr>
        <w:t xml:space="preserve"> regionalnej, </w:t>
      </w:r>
      <w:r w:rsidRPr="00227303">
        <w:rPr>
          <w:rFonts w:ascii="Times New Roman" w:hAnsi="Times New Roman" w:cs="Times New Roman"/>
          <w:sz w:val="24"/>
          <w:szCs w:val="24"/>
        </w:rPr>
        <w:t xml:space="preserve"> </w:t>
      </w:r>
      <w:r w:rsidR="00673C0F" w:rsidRPr="00227303">
        <w:rPr>
          <w:rFonts w:ascii="Times New Roman" w:hAnsi="Times New Roman" w:cs="Times New Roman"/>
          <w:sz w:val="24"/>
          <w:szCs w:val="24"/>
        </w:rPr>
        <w:t>lokalnej</w:t>
      </w:r>
      <w:r w:rsidR="00673C0F">
        <w:rPr>
          <w:rFonts w:ascii="Times New Roman" w:hAnsi="Times New Roman" w:cs="Times New Roman"/>
          <w:sz w:val="24"/>
          <w:szCs w:val="24"/>
        </w:rPr>
        <w:t>,</w:t>
      </w:r>
      <w:r w:rsidR="00673C0F" w:rsidRPr="00227303">
        <w:rPr>
          <w:rFonts w:ascii="Times New Roman" w:hAnsi="Times New Roman" w:cs="Times New Roman"/>
          <w:sz w:val="24"/>
          <w:szCs w:val="24"/>
        </w:rPr>
        <w:t xml:space="preserve"> </w:t>
      </w:r>
      <w:r w:rsidRPr="00227303">
        <w:rPr>
          <w:rFonts w:ascii="Times New Roman" w:hAnsi="Times New Roman" w:cs="Times New Roman"/>
          <w:sz w:val="24"/>
          <w:szCs w:val="24"/>
        </w:rPr>
        <w:t>szkoln</w:t>
      </w:r>
      <w:r w:rsidR="00673C0F">
        <w:rPr>
          <w:rFonts w:ascii="Times New Roman" w:hAnsi="Times New Roman" w:cs="Times New Roman"/>
          <w:sz w:val="24"/>
          <w:szCs w:val="24"/>
        </w:rPr>
        <w:t>ej</w:t>
      </w:r>
      <w:r w:rsidRPr="00227303">
        <w:rPr>
          <w:rFonts w:ascii="Times New Roman" w:hAnsi="Times New Roman" w:cs="Times New Roman"/>
          <w:sz w:val="24"/>
          <w:szCs w:val="24"/>
        </w:rPr>
        <w:t>;</w:t>
      </w:r>
    </w:p>
    <w:p w:rsidR="005B4319" w:rsidRPr="009920AB" w:rsidRDefault="005B4319" w:rsidP="00454071">
      <w:pPr>
        <w:pStyle w:val="ListParagraph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Utrwalanie świadomości swoich praw i </w:t>
      </w:r>
      <w:r w:rsidRPr="009920AB">
        <w:rPr>
          <w:rFonts w:ascii="Times New Roman" w:hAnsi="Times New Roman" w:cs="Times New Roman"/>
          <w:sz w:val="24"/>
          <w:szCs w:val="24"/>
        </w:rPr>
        <w:t>obowiązków, kształtowanie postawy obywatelskiej;</w:t>
      </w:r>
    </w:p>
    <w:p w:rsidR="005B4319" w:rsidRPr="009920AB" w:rsidRDefault="007B13C8" w:rsidP="00454071">
      <w:pPr>
        <w:pStyle w:val="ListParagraph"/>
        <w:numPr>
          <w:ilvl w:val="0"/>
          <w:numId w:val="34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Działania na rzecz upowszechniania </w:t>
      </w:r>
      <w:r w:rsidR="005B4319" w:rsidRPr="009920AB">
        <w:rPr>
          <w:rFonts w:ascii="Times New Roman" w:eastAsia="Calibri" w:hAnsi="Times New Roman" w:cs="Times New Roman"/>
          <w:b/>
          <w:sz w:val="24"/>
          <w:szCs w:val="24"/>
        </w:rPr>
        <w:t>kanonu edukacji klasycznej, dziedzictwa cywilizacyjnego Europy</w:t>
      </w:r>
      <w:r w:rsidR="00D63F3D" w:rsidRPr="009920AB">
        <w:rPr>
          <w:rFonts w:ascii="Times New Roman" w:hAnsi="Times New Roman" w:cs="Times New Roman"/>
          <w:sz w:val="24"/>
          <w:szCs w:val="24"/>
        </w:rPr>
        <w:t xml:space="preserve"> i bogactwa kulturowego świata, z jednoczesnym uwzględnieniem problemów wynikających z procesu globalizacji</w:t>
      </w:r>
      <w:r w:rsidR="00FD5DD0">
        <w:rPr>
          <w:rFonts w:ascii="Times New Roman" w:hAnsi="Times New Roman" w:cs="Times New Roman"/>
          <w:sz w:val="24"/>
          <w:szCs w:val="24"/>
        </w:rPr>
        <w:t>;</w:t>
      </w:r>
    </w:p>
    <w:p w:rsidR="005B4319" w:rsidRDefault="007B13C8" w:rsidP="0045407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Położenie w procesie wychowawczym nacisku na kształtowanie cech: sprawiedliwości, męstwa, dumy narodowej, umiarkowanie </w:t>
      </w:r>
      <w:r w:rsidR="00D927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roztropności, chęci uczenia się i odnoszenia sukcesów edukacyjnych; internalizacji zasad moraln</w:t>
      </w:r>
      <w:r w:rsidR="00D9279D">
        <w:rPr>
          <w:rFonts w:ascii="Times New Roman" w:hAnsi="Times New Roman" w:cs="Times New Roman"/>
          <w:sz w:val="24"/>
          <w:szCs w:val="24"/>
        </w:rPr>
        <w:t>ych przyjętych w społeczeństwie.</w:t>
      </w:r>
    </w:p>
    <w:p w:rsidR="00D9279D" w:rsidRPr="009920AB" w:rsidRDefault="00D9279D" w:rsidP="0045407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AB" w:rsidRPr="00FD5DD0" w:rsidRDefault="00D63F3D" w:rsidP="004540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Edukacja zdrowotna I </w:t>
      </w:r>
      <w:r w:rsidRPr="00227303">
        <w:rPr>
          <w:rFonts w:ascii="Times New Roman" w:hAnsi="Times New Roman" w:cs="Times New Roman"/>
          <w:b/>
          <w:caps/>
        </w:rPr>
        <w:t>zapobieganie zachowaniom ryzykownym I PROMOWANIE BEZPIECZNYCH ZACHOWAŃ:</w:t>
      </w:r>
    </w:p>
    <w:p w:rsidR="003873AB" w:rsidRPr="008C3AAC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AC">
        <w:rPr>
          <w:rFonts w:ascii="Times New Roman" w:hAnsi="Times New Roman" w:cs="Times New Roman"/>
          <w:color w:val="000000"/>
          <w:sz w:val="24"/>
          <w:szCs w:val="24"/>
        </w:rPr>
        <w:t>Przeciwdziałanie zagrożeniom wynikającym z sytuacji epidemiologicznej związanej z rozprzestrzenianiem wirusa Covid – 19. Promowanie szczepień i innych form profilaktyki.</w:t>
      </w:r>
    </w:p>
    <w:p w:rsidR="003873AB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Reintegracja uczniów po powrocie do szkoły z nauczania zdalnego.</w:t>
      </w:r>
    </w:p>
    <w:p w:rsidR="003873AB" w:rsidRPr="00452BF2" w:rsidRDefault="00250F0F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opieka i pomoc wzmacniające pozytywny klimat szkoły oraz poczucie bezpieczeństwa. </w:t>
      </w:r>
    </w:p>
    <w:p w:rsidR="003873AB" w:rsidRPr="00452BF2" w:rsidRDefault="00250F0F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roztropne korzystanie w procesie kształcenia z narzędzi i zasobów cyfrowych oraz metod kształcenia wykorzystujących technologie informacyjno-komunikacyjne.</w:t>
      </w:r>
    </w:p>
    <w:p w:rsidR="003873AB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Podejmowanie zróżnicowanych działań pomocowych w kontekście więzi społecznych w przypadku konieczności ponownego </w:t>
      </w:r>
      <w:r w:rsidR="00CE309E" w:rsidRPr="00452BF2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CE309E" w:rsidRPr="00452BF2">
        <w:rPr>
          <w:rFonts w:ascii="Times New Roman" w:hAnsi="Times New Roman" w:cs="Times New Roman"/>
          <w:color w:val="000000"/>
          <w:sz w:val="24"/>
          <w:szCs w:val="24"/>
        </w:rPr>
        <w:t>zdalnej</w:t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3AB" w:rsidRPr="00452BF2" w:rsidRDefault="005B4319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Zachęcanie uczniów do: przestrzegania zdrowego stylu życia, nieulegania nałogom, kształtowanie właściwych nawyków higienicznych </w:t>
      </w:r>
      <w:r w:rsidR="00D9279D" w:rsidRPr="00452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i zdrowotnych, umiejętności dokonywania wyboru zachowań chroniących zdrowie własne i innych ludzi. </w:t>
      </w:r>
    </w:p>
    <w:p w:rsidR="003873AB" w:rsidRPr="00452BF2" w:rsidRDefault="005B4319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Zaznajamianie z zagrożeniami bezpieczeństwa i zdrowia oraz uczenie prawidłowej reakcji na nie. </w:t>
      </w:r>
    </w:p>
    <w:p w:rsidR="003873AB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Profilaktyka zagrożeń charakterystycznych dla wieku młodego;</w:t>
      </w:r>
    </w:p>
    <w:p w:rsidR="003873AB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Stwarzanie uczniom warunków do nabywania wiedzy i umiejętności potrzebnych do rozwiązywania problemów;</w:t>
      </w:r>
      <w:r w:rsidR="00CE309E"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3AB" w:rsidRPr="00452BF2" w:rsidRDefault="00CE309E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Organizowanie pomocy psychologiczno – pedagogicznej w tym: rozpoznawanie indywidualnych potrzeb rozwojowych i edukacyjnych oraz możliwości psychofizycznych uczniów, w tym ich zainteresowań i uzdolnień; indywidualizowanie pracy edukacyjnej z uczniem, realizacja zaleceń wynikających z orzeczeń i opinii poradni psychologiczno – pedagogicznej, diagnozowanie sytuacji problemowych uczniów przez nauczycieli i specjalistów, organizowanie indywidualnego nauczania, zindywidualizowanej ścieżki edukacyjnej, indywidualnego toku nauczania, nauczania poza szkołą.</w:t>
      </w:r>
    </w:p>
    <w:p w:rsidR="003873AB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Przygotowanie uczniów do dokonywania </w:t>
      </w:r>
      <w:r w:rsidRPr="00452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świadomych i odpowiedzialnych wyborów </w:t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w trakcie korzystania z zasobów dostępnych </w:t>
      </w:r>
      <w:r w:rsidR="00FD5DD0" w:rsidRPr="00452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>w Internecie;</w:t>
      </w:r>
    </w:p>
    <w:p w:rsidR="00947E3D" w:rsidRPr="00452BF2" w:rsidRDefault="00D63F3D" w:rsidP="00454071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Doskonalenie krytycznej analizy informacji</w:t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2BF2">
        <w:rPr>
          <w:rFonts w:ascii="Times New Roman" w:hAnsi="Times New Roman" w:cs="Times New Roman"/>
          <w:bCs/>
          <w:color w:val="000000"/>
          <w:sz w:val="24"/>
          <w:szCs w:val="24"/>
        </w:rPr>
        <w:t>bezpiecznego poruszania się w przestrzeni cyfrowej</w:t>
      </w: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, w tym nawiązywania i utrzymywania opartych na wzajemnym szacunku relacji z innymi użytkownikami sieci. </w:t>
      </w:r>
    </w:p>
    <w:p w:rsidR="003873AB" w:rsidRPr="00452BF2" w:rsidRDefault="003873AB" w:rsidP="00454071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73AB" w:rsidRPr="00452BF2" w:rsidRDefault="005B4319" w:rsidP="004540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EDUKACJA EKOLOGICZNA:</w:t>
      </w:r>
    </w:p>
    <w:p w:rsidR="003873AB" w:rsidRPr="00452BF2" w:rsidRDefault="00947E3D" w:rsidP="0045407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Interdyscyplinarne ujęcie problemu ekologii w bieżącej edukacji uczniów;</w:t>
      </w:r>
    </w:p>
    <w:p w:rsidR="003873AB" w:rsidRPr="00452BF2" w:rsidRDefault="005B4319" w:rsidP="0045407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Zachęcanie uczniów do podejmowania działań ograniczających negatyw</w:t>
      </w:r>
      <w:r w:rsidR="00947E3D"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ne skutki niszczenia środowiska, w tym wdrażanie właściwych projektów </w:t>
      </w:r>
      <w:proofErr w:type="spellStart"/>
      <w:r w:rsidR="00947E3D" w:rsidRPr="00452BF2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="00947E3D"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47E3D" w:rsidRPr="00452BF2">
        <w:rPr>
          <w:rFonts w:ascii="Times New Roman" w:hAnsi="Times New Roman" w:cs="Times New Roman"/>
          <w:color w:val="000000"/>
          <w:sz w:val="24"/>
          <w:szCs w:val="24"/>
        </w:rPr>
        <w:t>wychowaczych</w:t>
      </w:r>
      <w:proofErr w:type="spellEnd"/>
      <w:r w:rsidR="00947E3D" w:rsidRPr="00452B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73AB" w:rsidRPr="00452BF2" w:rsidRDefault="005B4319" w:rsidP="0045407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Zaznajamianie z zagrożeniami na skutek degradacji środowiska i sposobami zwalczania skutków tej degradacji;</w:t>
      </w:r>
    </w:p>
    <w:p w:rsidR="003873AB" w:rsidRPr="00452BF2" w:rsidRDefault="00947E3D" w:rsidP="0045407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 xml:space="preserve">Diagnozowanie świadomości ekologicznej uczniów; </w:t>
      </w:r>
    </w:p>
    <w:p w:rsidR="005B4319" w:rsidRPr="00452BF2" w:rsidRDefault="005B4319" w:rsidP="0045407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color w:val="000000"/>
          <w:sz w:val="24"/>
          <w:szCs w:val="24"/>
        </w:rPr>
        <w:t>Zachęcanie do podjęcia działań proekologicznych i pro</w:t>
      </w:r>
      <w:r w:rsidR="00227303" w:rsidRPr="00452BF2">
        <w:rPr>
          <w:rFonts w:ascii="Times New Roman" w:hAnsi="Times New Roman" w:cs="Times New Roman"/>
          <w:color w:val="000000"/>
          <w:sz w:val="24"/>
          <w:szCs w:val="24"/>
        </w:rPr>
        <w:t>mowania postawy proekologicznej.</w:t>
      </w:r>
    </w:p>
    <w:p w:rsidR="005B4319" w:rsidRPr="00452BF2" w:rsidRDefault="005B4319" w:rsidP="00454071">
      <w:pPr>
        <w:pStyle w:val="Defaul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3873AB" w:rsidRPr="00452BF2" w:rsidRDefault="005B4319" w:rsidP="004540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BF2">
        <w:rPr>
          <w:rFonts w:ascii="Times New Roman" w:hAnsi="Times New Roman" w:cs="Times New Roman"/>
          <w:b/>
          <w:color w:val="000000"/>
          <w:sz w:val="24"/>
          <w:szCs w:val="24"/>
        </w:rPr>
        <w:t>DORADZTWO ZAWODOWE:</w:t>
      </w:r>
    </w:p>
    <w:p w:rsidR="003873AB" w:rsidRPr="00ED0DA1" w:rsidRDefault="005B4319" w:rsidP="00ED0DA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 xml:space="preserve">Uświadamianie uczniom konieczności opanowania niezbędnych </w:t>
      </w:r>
      <w:r w:rsidR="00947E3D" w:rsidRPr="009920AB">
        <w:rPr>
          <w:rFonts w:ascii="Times New Roman" w:eastAsia="Calibri" w:hAnsi="Times New Roman" w:cs="Times New Roman"/>
          <w:sz w:val="24"/>
          <w:szCs w:val="24"/>
        </w:rPr>
        <w:t xml:space="preserve">umiejętności dla skutecznego funkcjonowania w ramach dalszej edukacji </w:t>
      </w:r>
      <w:r w:rsidR="003873AB">
        <w:rPr>
          <w:rFonts w:ascii="Times New Roman" w:eastAsia="Calibri" w:hAnsi="Times New Roman" w:cs="Times New Roman"/>
          <w:sz w:val="24"/>
          <w:szCs w:val="24"/>
        </w:rPr>
        <w:br/>
      </w:r>
      <w:r w:rsidR="00947E3D" w:rsidRPr="009920AB">
        <w:rPr>
          <w:rFonts w:ascii="Times New Roman" w:eastAsia="Calibri" w:hAnsi="Times New Roman" w:cs="Times New Roman"/>
          <w:sz w:val="24"/>
          <w:szCs w:val="24"/>
        </w:rPr>
        <w:t xml:space="preserve">i pracy, w szczególności: gotowości do </w:t>
      </w:r>
      <w:r w:rsidR="004C4B22" w:rsidRPr="009920AB">
        <w:rPr>
          <w:rFonts w:ascii="Times New Roman" w:eastAsia="Calibri" w:hAnsi="Times New Roman" w:cs="Times New Roman"/>
          <w:sz w:val="24"/>
          <w:szCs w:val="24"/>
        </w:rPr>
        <w:t>uczenia</w:t>
      </w:r>
      <w:r w:rsidR="00947E3D" w:rsidRPr="009920AB">
        <w:rPr>
          <w:rFonts w:ascii="Times New Roman" w:eastAsia="Calibri" w:hAnsi="Times New Roman" w:cs="Times New Roman"/>
          <w:sz w:val="24"/>
          <w:szCs w:val="24"/>
        </w:rPr>
        <w:t xml:space="preserve"> się, myślenia krytycznego, rozwiązywania problemów edukacyjnych, kształtowanie umiejętności pracy w zespole, </w:t>
      </w:r>
      <w:r w:rsidR="004C4B22" w:rsidRPr="009920AB">
        <w:rPr>
          <w:rFonts w:ascii="Times New Roman" w:eastAsia="Calibri" w:hAnsi="Times New Roman" w:cs="Times New Roman"/>
          <w:sz w:val="24"/>
          <w:szCs w:val="24"/>
        </w:rPr>
        <w:t>położenie nacisku na edukację w zakresie cyfrowym</w:t>
      </w:r>
      <w:r w:rsidRPr="009920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73AB" w:rsidRPr="00ED0DA1" w:rsidRDefault="005B4319" w:rsidP="00ED0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>Wdrażanie i upowszechnianie n</w:t>
      </w:r>
      <w:r w:rsidR="004C4B22" w:rsidRPr="009920AB">
        <w:rPr>
          <w:rFonts w:ascii="Times New Roman" w:eastAsia="Calibri" w:hAnsi="Times New Roman" w:cs="Times New Roman"/>
          <w:sz w:val="24"/>
          <w:szCs w:val="24"/>
        </w:rPr>
        <w:t xml:space="preserve">auczania treści i umiejętności z </w:t>
      </w:r>
      <w:r w:rsidRPr="009920AB">
        <w:rPr>
          <w:rFonts w:ascii="Times New Roman" w:eastAsia="Calibri" w:hAnsi="Times New Roman" w:cs="Times New Roman"/>
          <w:sz w:val="24"/>
          <w:szCs w:val="24"/>
        </w:rPr>
        <w:t xml:space="preserve">zakresu doradztwa zawodowego w ramach przedmiotów nauczanych </w:t>
      </w:r>
      <w:r w:rsidR="003873AB">
        <w:rPr>
          <w:rFonts w:ascii="Times New Roman" w:eastAsia="Calibri" w:hAnsi="Times New Roman" w:cs="Times New Roman"/>
          <w:sz w:val="24"/>
          <w:szCs w:val="24"/>
        </w:rPr>
        <w:br/>
      </w:r>
      <w:r w:rsidRPr="009920AB">
        <w:rPr>
          <w:rFonts w:ascii="Times New Roman" w:eastAsia="Calibri" w:hAnsi="Times New Roman" w:cs="Times New Roman"/>
          <w:sz w:val="24"/>
          <w:szCs w:val="24"/>
        </w:rPr>
        <w:t>w szkole oraz zajęć wychowawczych, a także podkreślanie roli uczenia się przez całe życie;</w:t>
      </w:r>
    </w:p>
    <w:p w:rsidR="003873AB" w:rsidRPr="00ED0DA1" w:rsidRDefault="005B4319" w:rsidP="00ED0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>Wspieranie kształtowania umiejętności przydatnych w przyszłej edukacji i przyszłym życiu zawodowym poprzez stosowanie w</w:t>
      </w:r>
      <w:r w:rsidR="00236C11">
        <w:rPr>
          <w:rFonts w:ascii="Times New Roman" w:eastAsia="Calibri" w:hAnsi="Times New Roman" w:cs="Times New Roman"/>
          <w:sz w:val="24"/>
          <w:szCs w:val="24"/>
        </w:rPr>
        <w:t> </w:t>
      </w:r>
      <w:r w:rsidRPr="009920AB">
        <w:rPr>
          <w:rFonts w:ascii="Times New Roman" w:eastAsia="Calibri" w:hAnsi="Times New Roman" w:cs="Times New Roman"/>
          <w:sz w:val="24"/>
          <w:szCs w:val="24"/>
        </w:rPr>
        <w:t>nauczaniu przedmiotów zarówno metod aktywizujących, jak i nauczanie umiejętności kluczowych;</w:t>
      </w:r>
    </w:p>
    <w:p w:rsidR="003873AB" w:rsidRPr="00ED0DA1" w:rsidRDefault="005B4319" w:rsidP="00ED0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 xml:space="preserve">Wspomaganie uczniów w kształtowaniu ich wiedzy z zakresu ofert dalszej edukacji, szczególnie na poziomie wyższym – współpraca </w:t>
      </w:r>
      <w:r w:rsidR="003873AB">
        <w:rPr>
          <w:rFonts w:ascii="Times New Roman" w:eastAsia="Calibri" w:hAnsi="Times New Roman" w:cs="Times New Roman"/>
          <w:sz w:val="24"/>
          <w:szCs w:val="24"/>
        </w:rPr>
        <w:br/>
      </w:r>
      <w:r w:rsidRPr="009920AB">
        <w:rPr>
          <w:rFonts w:ascii="Times New Roman" w:eastAsia="Calibri" w:hAnsi="Times New Roman" w:cs="Times New Roman"/>
          <w:sz w:val="24"/>
          <w:szCs w:val="24"/>
        </w:rPr>
        <w:t>w tym zakresie z podmiotami zewnętrznymi;</w:t>
      </w:r>
    </w:p>
    <w:p w:rsidR="003873AB" w:rsidRPr="00ED0DA1" w:rsidRDefault="004C4B22" w:rsidP="00ED0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 xml:space="preserve">Współpraca z podmiotami zewnętrznymi na rzecz doradztwa </w:t>
      </w:r>
      <w:r w:rsidR="009920AB" w:rsidRPr="009920AB">
        <w:rPr>
          <w:rFonts w:ascii="Times New Roman" w:eastAsia="Calibri" w:hAnsi="Times New Roman" w:cs="Times New Roman"/>
          <w:sz w:val="24"/>
          <w:szCs w:val="24"/>
        </w:rPr>
        <w:t>zawodowego</w:t>
      </w:r>
      <w:r w:rsidRPr="009920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AAB" w:rsidRPr="009920AB" w:rsidRDefault="005B4319" w:rsidP="00ED0DA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eastAsia="Calibri" w:hAnsi="Times New Roman" w:cs="Times New Roman"/>
          <w:sz w:val="24"/>
          <w:szCs w:val="24"/>
        </w:rPr>
        <w:t>Prowadzenie diagnozy w ramach pracy doradcy zawodowego.</w:t>
      </w:r>
    </w:p>
    <w:p w:rsidR="00DD3AAB" w:rsidRPr="009920AB" w:rsidRDefault="00DD3AAB" w:rsidP="00DD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19" w:rsidRPr="0070428A" w:rsidRDefault="00B91A49" w:rsidP="0070428A">
      <w:pPr>
        <w:pStyle w:val="ListParagraph"/>
        <w:numPr>
          <w:ilvl w:val="0"/>
          <w:numId w:val="5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6703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Wizja </w:t>
      </w:r>
      <w:r w:rsidR="00522B05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70391">
        <w:rPr>
          <w:rFonts w:ascii="Times New Roman" w:hAnsi="Times New Roman" w:cs="Times New Roman"/>
          <w:b/>
          <w:bCs/>
          <w:sz w:val="24"/>
          <w:szCs w:val="24"/>
          <w:u w:val="single"/>
        </w:rPr>
        <w:t>zkoły</w:t>
      </w:r>
      <w:r w:rsidR="005B4319" w:rsidRPr="0022730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B4319" w:rsidRPr="00227303" w:rsidRDefault="005B4319" w:rsidP="0070428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Nasza Szkoła dąży do tego, by jej uczniowie i absolwenci uzyskiwali jak najlepsze efekty edukacyjne nie tracąc jednak przy tym tego co w życiu jest równie ważne: pasji i zainteresowań, ciekawości świata i dobra wobec drugiego człowieka, radości i optymizmu młodego człowieka, wartości rodziny oraz przyjaźni, szacunku dla siebie i dla innych. </w:t>
      </w:r>
    </w:p>
    <w:p w:rsidR="005B4319" w:rsidRPr="00227303" w:rsidRDefault="005B4319" w:rsidP="0070428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Nasza Szkoła kształci i wychowuje młodego człowieka w duchu Patriotyzmu, świadomości historycznej i szacunku dla tych pokoleń, które walczyły o niepodległość i dobro Rzeczypospolitej.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II LO w Sopocie realizując edukacyjną politykę Rzeczypospolitej Polskiej zawsze znajduje przestrzeń, w której naucza szerokich umiejętności społecznych, współpracy, samodzielności i odpowiedzialności. Szkoła rozwija więzi społeczne, potrzebę rozumienia innych, szeroko pojętą aktywność w poznawaniu, jak i tworzeniu naszej ojczystej kultury.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Nasza Szkoła dąży do tego aby zainteresowania i pasje stanowiły rozwiniętą i ważną część osobowości każdego z naszych uczniów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 xml:space="preserve">i absolwentów.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II LO w Sopocie kładzie nacisk na rozwój tych kompetencji, które umożliwiają młodemu człowiekowi swobodne funkcjonowanie we współczesnym świecie i ułatwiają pokonywanie trudności związanych ze zrozumieniem globalnej, skomplikowanej cywilizacji.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Nasza Szkoła aktywnie przeciwstawia się zjawiskom, które prowadzą do agresji, przestępczości, uzależnień, wykorzystywaniu drugiego człowieka, szkoła nie jest i nie będzie obojętna wobec tych zagrożeń.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Szkoła umożliwia wyrównywanie szans edukacyjnych wszystkim uczniom, wspiera realizację potrzeb i aspiracji środowiska lokalnego, a w tym zakresie chętnie współpracuje z innymi instytucjami i organizacjami.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W Naszej Szkole pracuje wykwalifikowana, odpowiedzialna i kompetentna kadra pedagogiczna rozumiejąca, że poczucie partnerstwa, bezpieczeństwa i dobra atmosfera w szkole są tak samo ważne jak dobre nauczanie i wyniki nauczania. </w:t>
      </w:r>
    </w:p>
    <w:p w:rsidR="005B4319" w:rsidRPr="00227303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Nasza Szkoła, choć na ogół brakuje szczodrych finansów, jest szkołą zadbaną i dobrze wyposażoną w narzędzia dydaktyczne. </w:t>
      </w:r>
    </w:p>
    <w:p w:rsidR="005B4319" w:rsidRPr="00670391" w:rsidRDefault="005B4319" w:rsidP="006703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 Nasza Szkoła jes</w:t>
      </w:r>
      <w:r w:rsidR="003873AB">
        <w:rPr>
          <w:rFonts w:ascii="Times New Roman" w:hAnsi="Times New Roman" w:cs="Times New Roman"/>
          <w:sz w:val="24"/>
          <w:szCs w:val="24"/>
        </w:rPr>
        <w:t>t szkołą bezpieczną i przyjazną uczniowi.</w:t>
      </w:r>
    </w:p>
    <w:p w:rsidR="005B4319" w:rsidRPr="0070428A" w:rsidRDefault="00670391" w:rsidP="0070428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FD5D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Wzór Absolwentki/</w:t>
      </w:r>
      <w:r w:rsidR="005B4319" w:rsidRPr="00227303">
        <w:rPr>
          <w:rFonts w:ascii="Times New Roman" w:hAnsi="Times New Roman" w:cs="Times New Roman"/>
          <w:b/>
          <w:bCs/>
          <w:sz w:val="24"/>
          <w:szCs w:val="24"/>
          <w:u w:val="single"/>
        </w:rPr>
        <w:t>Absolwenta II LO w Sopocie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Posiada poczucie własnej godności i szanuje godność innych ludzi, potrafi zachować dystans wobec swoich niedoskonałości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 xml:space="preserve">i niedoskonałości każdego innego człowieka.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Szanuje i kieruje się dobrem Ojczyzny, kultywuje jej historię i dziedzictwo.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Szeroko współuczestniczy w tworzeniu ojczystej kultury jest przy tym osobą otwartą również na poznawanie różnorodności otaczającego świata.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Ceni wartości rodzinne i rozumie, że rodzina stanowi podstawę życia społecznego i jest wsparciem dla osobistego szczęścia.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Posiada wiedzę i umiejętności pozwalające na kontynuowanie edukacji na wyższym poziomie edukacyjnym.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Posiada wiedzę i umiejętności umożliwiające szerokie korzystanie z kompetencji obywatelskich.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Potrafi odróżniać dobro od zła, potrafi i chce przeciwstawiać się złu.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Jak każdy - popełnia błędy.., wobec siebie i wobec innych, potrafi j</w:t>
      </w:r>
      <w:r w:rsidR="003873AB">
        <w:rPr>
          <w:rFonts w:ascii="Times New Roman" w:hAnsi="Times New Roman" w:cs="Times New Roman"/>
          <w:sz w:val="24"/>
          <w:szCs w:val="24"/>
        </w:rPr>
        <w:t>e jednak dostrzegać i naprawiać.</w:t>
      </w:r>
      <w:r w:rsidRPr="0022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Nie traktuje życia, jako przestrzeni stworzonej tylko dla siebie, dostrzega potrzeby innych ludzi, i choć czasami chce czynnie innym pomagać.</w:t>
      </w:r>
      <w:r w:rsidR="003873AB">
        <w:rPr>
          <w:rFonts w:ascii="Times New Roman" w:hAnsi="Times New Roman" w:cs="Times New Roman"/>
          <w:sz w:val="24"/>
          <w:szCs w:val="24"/>
        </w:rPr>
        <w:t xml:space="preserve"> Jest osobą wrażliwą i życzliwą.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Jest osobą przygotowaną do pokonywania różnorodnych wyzwań współczesnej rzeczywistości. </w:t>
      </w:r>
    </w:p>
    <w:p w:rsidR="005B4319" w:rsidRPr="00227303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Jest tym, kto posiada zainteresowania, a nawet pasje, jest taką osobą, która znając języki obce nie tylko m</w:t>
      </w:r>
      <w:r w:rsidR="003873AB">
        <w:rPr>
          <w:rFonts w:ascii="Times New Roman" w:hAnsi="Times New Roman" w:cs="Times New Roman"/>
          <w:sz w:val="24"/>
          <w:szCs w:val="24"/>
        </w:rPr>
        <w:t>ówi, ale potrafi też rozmawiać.</w:t>
      </w:r>
    </w:p>
    <w:p w:rsidR="005B4319" w:rsidRPr="009920AB" w:rsidRDefault="005B4319" w:rsidP="0067039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Jest osobą empatyczną i wrażliwą na potrzeby innych. </w:t>
      </w:r>
    </w:p>
    <w:p w:rsidR="00DD3AAB" w:rsidRPr="00227303" w:rsidRDefault="00DD3AAB" w:rsidP="0022730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4319" w:rsidRPr="00227303" w:rsidRDefault="005B4319" w:rsidP="0022730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1945" w:rsidRPr="00F542F4" w:rsidRDefault="00670391" w:rsidP="00B57FF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5B4319" w:rsidRPr="002273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Diagnoza II Liceum Ogólnokształcące im Bolesława Chrobrego w Sopocie</w:t>
      </w:r>
    </w:p>
    <w:p w:rsidR="00F542F4" w:rsidRDefault="00F542F4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Howkins</w:t>
      </w:r>
      <w:proofErr w:type="spellEnd"/>
      <w:r w:rsidR="00871945" w:rsidRPr="002273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42F4" w:rsidRDefault="00871945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>Czynniki chroniące to:</w:t>
      </w:r>
      <w:r w:rsidRPr="00227303">
        <w:rPr>
          <w:rFonts w:ascii="Times New Roman" w:hAnsi="Times New Roman" w:cs="Times New Roman"/>
          <w:sz w:val="24"/>
          <w:szCs w:val="24"/>
        </w:rPr>
        <w:t xml:space="preserve"> czynne uczestnictwo w życiu szkoły, rodziny, kościoła lub instytucji prospołecznych; właściwy „monitoring” ze strony rodziców; brak akceptacji dla zachowań odbiegających od norm społecznych ze strony dorosłych i rówieśników. </w:t>
      </w:r>
    </w:p>
    <w:p w:rsidR="00871945" w:rsidRPr="00F542F4" w:rsidRDefault="00871945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>Do czynników ryzyka należą</w:t>
      </w:r>
      <w:r w:rsidRPr="00227303">
        <w:rPr>
          <w:rFonts w:ascii="Times New Roman" w:hAnsi="Times New Roman" w:cs="Times New Roman"/>
          <w:sz w:val="24"/>
          <w:szCs w:val="24"/>
        </w:rPr>
        <w:t xml:space="preserve">: </w:t>
      </w:r>
      <w:r w:rsidR="00F542F4">
        <w:rPr>
          <w:rFonts w:ascii="Times New Roman" w:hAnsi="Times New Roman" w:cs="Times New Roman"/>
          <w:sz w:val="24"/>
          <w:szCs w:val="24"/>
        </w:rPr>
        <w:t>słaba więź ze szkołą, rodziną, z instytucjami społecznymi i kulturowymi</w:t>
      </w:r>
      <w:r w:rsidRPr="00227303">
        <w:rPr>
          <w:rFonts w:ascii="Times New Roman" w:hAnsi="Times New Roman" w:cs="Times New Roman"/>
          <w:sz w:val="24"/>
          <w:szCs w:val="24"/>
        </w:rPr>
        <w:t>, niepowodzenia szkolne; przynależność do „problemowych” grup rówieśniczych; spostrzeganie aprobaty dla zachowań problemowych u rówieśników i dorosłych.</w:t>
      </w:r>
    </w:p>
    <w:p w:rsidR="005B4319" w:rsidRPr="00227303" w:rsidRDefault="005B4319" w:rsidP="007042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Specyfika miasta:</w:t>
      </w:r>
    </w:p>
    <w:p w:rsidR="005B4319" w:rsidRPr="00227303" w:rsidRDefault="005B4319" w:rsidP="0070428A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Sopot jest ważnym ogniwem trójmiejskiej aglomeracji. Jest położony między dwoma wielkimi miastami – Gdańskiem i Gdynią, przy głównym szlaku komunikacyjnym i SKM, i oczywiście nad morzem, w związku z czym to bardzo atrakcyjne miejsce (zarówno dla mieszkańców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przyjezdnych). Latem Sopot słynie z organizacji wielu imprez, a zimą można korzystać z klimatycznych kawiarni i pubów do późnych godzin nocnych.</w:t>
      </w:r>
    </w:p>
    <w:p w:rsidR="005B4319" w:rsidRPr="00227303" w:rsidRDefault="005B4319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W Sopocie poza szkołami podstawowymi i szkołami ponadpodstawowymi znajdują się uczelnie wyższe np.: Uniwersytet Gdański: Wydział Zarządzania, Wydział Ekonomiczny, Uniwersytet SWPS, Europejska Szkoła Wyższa i inne. Na terenie miasta funkcjonują akademiki studenckie. Te informacje są istotne ze względu na potencjalne  kontakty starszej młodzieży  z młodzieżą naszego liceum. Wszystkim młodym ludziom miasto oferuje mnóstwo atrakcji, w związku z czym ponosi konsekwencje swojego położenia zarówn</w:t>
      </w:r>
      <w:r w:rsidR="00DD3AAB">
        <w:rPr>
          <w:rFonts w:ascii="Times New Roman" w:hAnsi="Times New Roman" w:cs="Times New Roman"/>
          <w:sz w:val="24"/>
          <w:szCs w:val="24"/>
        </w:rPr>
        <w:t>o te pozytywne jak i negatywne.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Lokalizacja szkoły:</w:t>
      </w:r>
    </w:p>
    <w:p w:rsidR="00FD5DD0" w:rsidRPr="00FD5DD0" w:rsidRDefault="00AB1708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4319" w:rsidRPr="00227303">
        <w:rPr>
          <w:rFonts w:ascii="Times New Roman" w:hAnsi="Times New Roman" w:cs="Times New Roman"/>
          <w:sz w:val="24"/>
          <w:szCs w:val="24"/>
        </w:rPr>
        <w:t xml:space="preserve">I Liceum Ogólnokształcące jest położone w centrum miasta przy głównym szlaku komunikacyjnym (Al. Niepodległości) w bliskości 2 min. </w:t>
      </w:r>
      <w:r w:rsidR="00E43155" w:rsidRPr="00227303">
        <w:rPr>
          <w:rFonts w:ascii="Times New Roman" w:hAnsi="Times New Roman" w:cs="Times New Roman"/>
          <w:sz w:val="24"/>
          <w:szCs w:val="24"/>
        </w:rPr>
        <w:t>D</w:t>
      </w:r>
      <w:r w:rsidR="005B4319" w:rsidRPr="00227303">
        <w:rPr>
          <w:rFonts w:ascii="Times New Roman" w:hAnsi="Times New Roman" w:cs="Times New Roman"/>
          <w:sz w:val="24"/>
          <w:szCs w:val="24"/>
        </w:rPr>
        <w:t>o</w:t>
      </w:r>
      <w:r w:rsidR="00E43155">
        <w:rPr>
          <w:rFonts w:ascii="Times New Roman" w:hAnsi="Times New Roman" w:cs="Times New Roman"/>
          <w:sz w:val="24"/>
          <w:szCs w:val="24"/>
        </w:rPr>
        <w:t> </w:t>
      </w:r>
      <w:r w:rsidR="005B4319" w:rsidRPr="00227303">
        <w:rPr>
          <w:rFonts w:ascii="Times New Roman" w:hAnsi="Times New Roman" w:cs="Times New Roman"/>
          <w:sz w:val="24"/>
          <w:szCs w:val="24"/>
        </w:rPr>
        <w:t>SKM. Do szkoły jest bardzo dogodny dojazd autobusowy z różnych nawet bard</w:t>
      </w:r>
      <w:r w:rsidR="00FD5DD0">
        <w:rPr>
          <w:rFonts w:ascii="Times New Roman" w:hAnsi="Times New Roman" w:cs="Times New Roman"/>
          <w:sz w:val="24"/>
          <w:szCs w:val="24"/>
        </w:rPr>
        <w:t>zo odległych dzielnic Gdańska (Osowa)</w:t>
      </w:r>
      <w:r w:rsidR="005B4319" w:rsidRPr="00227303">
        <w:rPr>
          <w:rFonts w:ascii="Times New Roman" w:hAnsi="Times New Roman" w:cs="Times New Roman"/>
          <w:sz w:val="24"/>
          <w:szCs w:val="24"/>
        </w:rPr>
        <w:t>, Gdyni a nawet spoza Trójmiasta (Tuchomek, Chwaszczyno, i inne). Szkoła znajduje się blisko sopockich atrakcji takich jak słynny „Monciak”, plaża, molo, liczne puby, kawiarnie – czyli miejsc, w których potencjalnie mogą zaistnieć sytuacje ryzykowne.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Liczba uczniów:</w:t>
      </w:r>
    </w:p>
    <w:p w:rsidR="005B4319" w:rsidRPr="00227303" w:rsidRDefault="005B4319" w:rsidP="00E431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Liczba uczniów: 421</w:t>
      </w:r>
    </w:p>
    <w:p w:rsidR="003873AB" w:rsidRPr="00E43155" w:rsidRDefault="005B4319" w:rsidP="00E431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Uczniowie z Sopotu: </w:t>
      </w:r>
      <w:r w:rsidR="003873AB">
        <w:rPr>
          <w:rFonts w:ascii="Times New Roman" w:hAnsi="Times New Roman" w:cs="Times New Roman"/>
          <w:sz w:val="24"/>
          <w:szCs w:val="24"/>
        </w:rPr>
        <w:t>81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Zasady przyjęcia uczniów do szkoły:</w:t>
      </w:r>
    </w:p>
    <w:p w:rsidR="003873AB" w:rsidRPr="00DD3AAB" w:rsidRDefault="005B4319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lastRenderedPageBreak/>
        <w:t>Duża grupa uczniów to osoby, które wybrały naszą szkołę w pierwszej preferencji (szkoła pierwszego wyboru). Próg punktowy przyjęcia do</w:t>
      </w:r>
      <w:r w:rsidR="00E43155">
        <w:rPr>
          <w:rFonts w:ascii="Times New Roman" w:hAnsi="Times New Roman" w:cs="Times New Roman"/>
          <w:sz w:val="24"/>
          <w:szCs w:val="24"/>
        </w:rPr>
        <w:t> </w:t>
      </w:r>
      <w:r w:rsidRPr="00227303">
        <w:rPr>
          <w:rFonts w:ascii="Times New Roman" w:hAnsi="Times New Roman" w:cs="Times New Roman"/>
          <w:sz w:val="24"/>
          <w:szCs w:val="24"/>
        </w:rPr>
        <w:t>naszej szkoły jest najwyższy w porównaniu do pozostałych sopockich szkół ponadgimnazjalnych.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Liczba nauczycieli:</w:t>
      </w:r>
    </w:p>
    <w:p w:rsidR="005B4319" w:rsidRPr="00227303" w:rsidRDefault="005B4319" w:rsidP="00E4315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Liczba nauczycieli – 39</w:t>
      </w:r>
    </w:p>
    <w:p w:rsidR="00FD5DD0" w:rsidRPr="00E43155" w:rsidRDefault="005B4319" w:rsidP="00E4315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Specjaliści – 1 – Psycholog szkolny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Specjaliści w mieście, z którymi szkoła współpracuje: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Poradnia Psychologiczno Pedagogiczna w Sopocie,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Wykładowcy z Uniwersytetu SWPS Sopot,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Komenda Miejska Policji w Sopocie,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Miejski Ośrodek Pomocy Społecznej w Sopocie,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Punkt Interwencji Kryzysowej w Sopocie,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Ośrodek Promocji zdrowia i terapii Uzależnień w Sopocie,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Straż Miejska Sopot,</w:t>
      </w:r>
    </w:p>
    <w:p w:rsidR="005B4319" w:rsidRPr="00227303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MOT – Mrowisko w Sopocie.</w:t>
      </w:r>
    </w:p>
    <w:p w:rsidR="003873AB" w:rsidRPr="00E43155" w:rsidRDefault="005B4319" w:rsidP="00E4315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Stowarzyszenie Interios – Poradnia na Starcie</w:t>
      </w:r>
      <w:r w:rsidR="003873AB">
        <w:rPr>
          <w:rFonts w:ascii="Times New Roman" w:hAnsi="Times New Roman" w:cs="Times New Roman"/>
          <w:sz w:val="24"/>
          <w:szCs w:val="24"/>
        </w:rPr>
        <w:t>.</w:t>
      </w:r>
    </w:p>
    <w:p w:rsidR="00871945" w:rsidRPr="00F542F4" w:rsidRDefault="00871945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 xml:space="preserve">Wynik diagnozy zachowań problemowych w II LO w Sopocie. </w:t>
      </w:r>
    </w:p>
    <w:p w:rsidR="00871945" w:rsidRPr="00227303" w:rsidRDefault="00871945" w:rsidP="00E43155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Każdego roku  podsumowywane zostają działania podjęte w ramach programu wychowawczo profilaktycznego. Wnioski z przeprowadzanej pod koniec roku szkolnego diagnozy stanowią podstawę do dyskusji i planowania działań wychowawczych na kolejny rok. Wyniki diagnozy opierającą się na: licznych badaniach ankietowych zewnętrznych i wewnętrznych, opiniach instytucji współpracujących ze szkołą (np.</w:t>
      </w:r>
      <w:r w:rsidR="00E43155">
        <w:rPr>
          <w:rFonts w:ascii="Times New Roman" w:hAnsi="Times New Roman" w:cs="Times New Roman"/>
          <w:sz w:val="24"/>
          <w:szCs w:val="24"/>
        </w:rPr>
        <w:t> </w:t>
      </w:r>
      <w:r w:rsidRPr="00227303">
        <w:rPr>
          <w:rFonts w:ascii="Times New Roman" w:hAnsi="Times New Roman" w:cs="Times New Roman"/>
          <w:sz w:val="24"/>
          <w:szCs w:val="24"/>
        </w:rPr>
        <w:t>Komenda Miejska Policji w Sopocie, Urząd Miasta, Urząd Gminy, danych MOPS), rozmowach z rodzicami, uczniami, nauczycielami wskazujących na istnienie mocnych jak również słabszych stron szkoły.</w:t>
      </w:r>
    </w:p>
    <w:p w:rsidR="00871945" w:rsidRPr="00227303" w:rsidRDefault="00E43155" w:rsidP="007042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71945" w:rsidRPr="00227303">
        <w:rPr>
          <w:rFonts w:ascii="Times New Roman" w:hAnsi="Times New Roman" w:cs="Times New Roman"/>
          <w:b/>
          <w:sz w:val="24"/>
          <w:szCs w:val="24"/>
        </w:rPr>
        <w:lastRenderedPageBreak/>
        <w:t>Diagnoza wewnętrzna:</w:t>
      </w:r>
    </w:p>
    <w:p w:rsidR="00811867" w:rsidRDefault="00871945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- </w:t>
      </w:r>
      <w:r w:rsidR="00811867">
        <w:rPr>
          <w:rFonts w:ascii="Times New Roman" w:hAnsi="Times New Roman" w:cs="Times New Roman"/>
          <w:sz w:val="24"/>
          <w:szCs w:val="24"/>
        </w:rPr>
        <w:t xml:space="preserve">Ankieta „Moje Liceum” </w:t>
      </w:r>
    </w:p>
    <w:p w:rsidR="00871945" w:rsidRPr="00227303" w:rsidRDefault="00811867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945" w:rsidRPr="00227303">
        <w:rPr>
          <w:rFonts w:ascii="Times New Roman" w:hAnsi="Times New Roman" w:cs="Times New Roman"/>
          <w:sz w:val="24"/>
          <w:szCs w:val="24"/>
        </w:rPr>
        <w:t>Ankieta „Mój wychowawca” dla klas I</w:t>
      </w:r>
    </w:p>
    <w:p w:rsidR="00871945" w:rsidRPr="00227303" w:rsidRDefault="00871945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- Ankieta „Mój wychowawca”  dla klas II</w:t>
      </w:r>
    </w:p>
    <w:p w:rsidR="00871945" w:rsidRPr="00227303" w:rsidRDefault="00871945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- Ankieta „Wychowawca mojego dziecka” dla klas I</w:t>
      </w:r>
    </w:p>
    <w:p w:rsidR="00871945" w:rsidRDefault="00871945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- Ankieta „Wychowawca mojego dziecka” dla klas III</w:t>
      </w:r>
    </w:p>
    <w:p w:rsidR="00BB4433" w:rsidRPr="00227303" w:rsidRDefault="0032565B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„Nauczanie zdalne”</w:t>
      </w:r>
    </w:p>
    <w:p w:rsidR="003873AB" w:rsidRPr="00BB4433" w:rsidRDefault="00871945" w:rsidP="0070428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- </w:t>
      </w:r>
      <w:r w:rsidR="00811867">
        <w:rPr>
          <w:rFonts w:ascii="Times New Roman" w:hAnsi="Times New Roman" w:cs="Times New Roman"/>
          <w:sz w:val="24"/>
          <w:szCs w:val="24"/>
        </w:rPr>
        <w:t>Informacje wychowawców klas i psychologa szkolnego</w:t>
      </w:r>
      <w:r w:rsidR="003873AB">
        <w:rPr>
          <w:rFonts w:ascii="Times New Roman" w:hAnsi="Times New Roman" w:cs="Times New Roman"/>
          <w:sz w:val="24"/>
          <w:szCs w:val="24"/>
        </w:rPr>
        <w:t>.</w:t>
      </w:r>
    </w:p>
    <w:p w:rsidR="00871945" w:rsidRPr="00227303" w:rsidRDefault="00871945" w:rsidP="00E43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Diagnoza zewnętrzna:</w:t>
      </w:r>
    </w:p>
    <w:p w:rsidR="00871945" w:rsidRPr="00227303" w:rsidRDefault="00871945" w:rsidP="00E43155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- Sopocka platforma edukacyjna: „Diagnoza sopockich szkół publicznych pod kątem działań profilaktycznych”</w:t>
      </w:r>
    </w:p>
    <w:p w:rsidR="00871945" w:rsidRPr="00227303" w:rsidRDefault="00871945" w:rsidP="007042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Mocne stro</w:t>
      </w:r>
      <w:r>
        <w:rPr>
          <w:rFonts w:ascii="Times New Roman" w:hAnsi="Times New Roman" w:cs="Times New Roman"/>
          <w:b/>
          <w:sz w:val="24"/>
          <w:szCs w:val="24"/>
        </w:rPr>
        <w:t>ny szkoły wynikające z diagnozy</w:t>
      </w:r>
      <w:r w:rsidRPr="00227303">
        <w:rPr>
          <w:rFonts w:ascii="Times New Roman" w:hAnsi="Times New Roman" w:cs="Times New Roman"/>
          <w:b/>
          <w:sz w:val="24"/>
          <w:szCs w:val="24"/>
        </w:rPr>
        <w:t>:</w:t>
      </w:r>
    </w:p>
    <w:p w:rsidR="00871945" w:rsidRPr="00227303" w:rsidRDefault="00871945" w:rsidP="00E431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b/>
          <w:i/>
          <w:sz w:val="24"/>
          <w:szCs w:val="24"/>
          <w:u w:val="single"/>
        </w:rPr>
        <w:t>Najistotniejszymi czynnikami chroniącymi są</w:t>
      </w:r>
      <w:r w:rsidRPr="00227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3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pozytywna samoocena i właściwości takie, jak poczucie własnej skuteczności oraz przekonanie </w:t>
      </w:r>
      <w:r w:rsidR="003873AB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227303">
        <w:rPr>
          <w:rFonts w:ascii="Times New Roman" w:hAnsi="Times New Roman" w:cs="Times New Roman"/>
          <w:b/>
          <w:i/>
          <w:sz w:val="24"/>
          <w:szCs w:val="24"/>
          <w:u w:val="single"/>
        </w:rPr>
        <w:t>o zmienności cech i zdolności, które pozwalają nieustannie rozwijać swoje możliwości i nie poddawać się w obliczu niepowodzeń</w:t>
      </w:r>
      <w:r w:rsidR="00FD5DD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71945" w:rsidRPr="00227303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Dobry klimat szkoły i wysoki poziom bezpieczeństwa.</w:t>
      </w:r>
    </w:p>
    <w:p w:rsidR="00871945" w:rsidRPr="00227303" w:rsidRDefault="0008740B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minionym roku mimo nauczania zdalnego liczba </w:t>
      </w:r>
      <w:r w:rsidR="00871945" w:rsidRPr="00227303">
        <w:rPr>
          <w:rFonts w:ascii="Times New Roman" w:hAnsi="Times New Roman" w:cs="Times New Roman"/>
          <w:sz w:val="24"/>
          <w:szCs w:val="24"/>
        </w:rPr>
        <w:t>uczniów odnoszących znaczące sukcesy w nauce, osią</w:t>
      </w:r>
      <w:r>
        <w:rPr>
          <w:rFonts w:ascii="Times New Roman" w:hAnsi="Times New Roman" w:cs="Times New Roman"/>
          <w:sz w:val="24"/>
          <w:szCs w:val="24"/>
        </w:rPr>
        <w:t xml:space="preserve">gnięcia sportowe </w:t>
      </w:r>
      <w:r w:rsidR="007042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artystyczne utrzymała się na poziomie zbliżonym do okresów wcześniejszych;</w:t>
      </w:r>
    </w:p>
    <w:p w:rsidR="00871945" w:rsidRPr="00227303" w:rsidRDefault="0008740B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Wzrosły średnie ocen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1945" w:rsidRPr="00227303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Na wysokim poziomie utrzymuje się aktywność uczniów, ich samodzielność </w:t>
      </w:r>
      <w:r w:rsidR="0008740B">
        <w:rPr>
          <w:rFonts w:ascii="Times New Roman" w:hAnsi="Times New Roman" w:cs="Times New Roman"/>
          <w:sz w:val="24"/>
          <w:szCs w:val="24"/>
        </w:rPr>
        <w:t xml:space="preserve">i  zaangażowanie w życie szkoły, jednak ze względu </w:t>
      </w:r>
      <w:r w:rsidR="0070428A">
        <w:rPr>
          <w:rFonts w:ascii="Times New Roman" w:hAnsi="Times New Roman" w:cs="Times New Roman"/>
          <w:sz w:val="24"/>
          <w:szCs w:val="24"/>
        </w:rPr>
        <w:br/>
      </w:r>
      <w:r w:rsidR="0008740B">
        <w:rPr>
          <w:rFonts w:ascii="Times New Roman" w:hAnsi="Times New Roman" w:cs="Times New Roman"/>
          <w:sz w:val="24"/>
          <w:szCs w:val="24"/>
        </w:rPr>
        <w:t xml:space="preserve">na nauczanie zdalne spadła ilość realizowanych projektów </w:t>
      </w:r>
      <w:r w:rsidR="00A86A57">
        <w:rPr>
          <w:rFonts w:ascii="Times New Roman" w:hAnsi="Times New Roman" w:cs="Times New Roman"/>
          <w:sz w:val="24"/>
          <w:szCs w:val="24"/>
        </w:rPr>
        <w:t>szkolnych</w:t>
      </w:r>
      <w:r w:rsidR="0008740B">
        <w:rPr>
          <w:rFonts w:ascii="Times New Roman" w:hAnsi="Times New Roman" w:cs="Times New Roman"/>
          <w:sz w:val="24"/>
          <w:szCs w:val="24"/>
        </w:rPr>
        <w:t>;</w:t>
      </w:r>
    </w:p>
    <w:p w:rsidR="00871945" w:rsidRPr="00227303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Wychowawcy podkreślają wrażliwość młodzieży na potrzeby innych - liczny udział w Wolo</w:t>
      </w:r>
      <w:r w:rsidR="00A86A57">
        <w:rPr>
          <w:rFonts w:ascii="Times New Roman" w:hAnsi="Times New Roman" w:cs="Times New Roman"/>
          <w:sz w:val="24"/>
          <w:szCs w:val="24"/>
        </w:rPr>
        <w:t>ntariacie mimo okresu pracy zdalnej;</w:t>
      </w:r>
    </w:p>
    <w:p w:rsidR="00A86A57" w:rsidRPr="00A86A57" w:rsidRDefault="00A86A57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Uczniowie prawie w ponad 97 % deklarują, że </w:t>
      </w:r>
      <w:r w:rsidR="00871945" w:rsidRPr="00227303">
        <w:rPr>
          <w:rFonts w:ascii="Times New Roman" w:hAnsi="Times New Roman" w:cs="Times New Roman"/>
          <w:sz w:val="24"/>
          <w:szCs w:val="24"/>
        </w:rPr>
        <w:t>lubią szkołę i dobrze się w niej czują, panują w nich d</w:t>
      </w:r>
      <w:r>
        <w:rPr>
          <w:rFonts w:ascii="Times New Roman" w:hAnsi="Times New Roman" w:cs="Times New Roman"/>
          <w:sz w:val="24"/>
          <w:szCs w:val="24"/>
        </w:rPr>
        <w:t>obre relacje i dobra atmosfera, która towarzyszyła również nauczaniu zdolnemu;</w:t>
      </w:r>
    </w:p>
    <w:p w:rsidR="00871945" w:rsidRPr="00227303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Nie odnotowano przypadków rozbojów i wymuszeń, kradzieży czy wandalizmu, ani innej działalności prz</w:t>
      </w:r>
      <w:r w:rsidR="00A86A57">
        <w:rPr>
          <w:rFonts w:ascii="Times New Roman" w:hAnsi="Times New Roman" w:cs="Times New Roman"/>
          <w:sz w:val="24"/>
          <w:szCs w:val="24"/>
        </w:rPr>
        <w:t>estępczej uczniów naszej szkoły;</w:t>
      </w:r>
    </w:p>
    <w:p w:rsidR="00871945" w:rsidRPr="00806D8C" w:rsidRDefault="00871945" w:rsidP="004242A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303">
        <w:rPr>
          <w:rFonts w:ascii="Times New Roman" w:hAnsi="Times New Roman" w:cs="Times New Roman"/>
          <w:bCs/>
          <w:sz w:val="24"/>
          <w:szCs w:val="24"/>
        </w:rPr>
        <w:t xml:space="preserve">Szkoła wykorzystuje opinie rodziców w procesie podejmowania decyzji dotyczących procesu wychowawczo-dydaktycznego. Rodzice aktywnie uczestniczą we współdecydowaniu w sprawach szkoły oraz w działaniach wynikających z tych decyzji. Szkoła prowadzi działania zachęcające rodziców do wychodzenia z inicjatywami na rzecz rozwoju uczniów i szkoły, w wyniku czego podejmowane </w:t>
      </w:r>
      <w:r w:rsidR="0070428A">
        <w:rPr>
          <w:rFonts w:ascii="Times New Roman" w:hAnsi="Times New Roman" w:cs="Times New Roman"/>
          <w:bCs/>
          <w:sz w:val="24"/>
          <w:szCs w:val="24"/>
        </w:rPr>
        <w:br/>
      </w:r>
      <w:r w:rsidRPr="00227303">
        <w:rPr>
          <w:rFonts w:ascii="Times New Roman" w:hAnsi="Times New Roman" w:cs="Times New Roman"/>
          <w:bCs/>
          <w:sz w:val="24"/>
          <w:szCs w:val="24"/>
        </w:rPr>
        <w:t xml:space="preserve">są i realizowane działania, przynoszące znaczne efekty. </w:t>
      </w:r>
    </w:p>
    <w:p w:rsidR="00871945" w:rsidRPr="00227303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Duża dbałość o integrację klasy i budowanie zespołu, wyczulenie nauczycieli na próby prześladowania, przemocy lub agresji. Natychmiastowe podejmowanie działań pomocowych.</w:t>
      </w:r>
    </w:p>
    <w:p w:rsidR="00871945" w:rsidRPr="00227303" w:rsidRDefault="00A86A57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szkoły: dobre wyposażenie, w tym multimedialne dostępne w każdej sali lekcyjnej,</w:t>
      </w:r>
      <w:r w:rsidR="00871945" w:rsidRPr="00227303">
        <w:rPr>
          <w:rFonts w:ascii="Times New Roman" w:hAnsi="Times New Roman" w:cs="Times New Roman"/>
          <w:sz w:val="24"/>
          <w:szCs w:val="24"/>
        </w:rPr>
        <w:t xml:space="preserve"> zaplecze sportowe, doświadczona kadra.</w:t>
      </w:r>
    </w:p>
    <w:p w:rsidR="00FD5DD0" w:rsidRPr="00E43155" w:rsidRDefault="00871945" w:rsidP="004242A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Badania pokazują wysokie wskaźniki bliskości, wsparcia i uznania rodzicielskiego dla dzieci oraz satysfakcji rodzicielskiej. Warto wykorzystać te postawy, jako zasoby</w:t>
      </w:r>
      <w:r w:rsidR="00A86A57">
        <w:rPr>
          <w:rFonts w:ascii="Times New Roman" w:hAnsi="Times New Roman" w:cs="Times New Roman"/>
          <w:sz w:val="24"/>
          <w:szCs w:val="24"/>
        </w:rPr>
        <w:t xml:space="preserve"> w działaniach profilaktycznych i kształtowaniu wartości prorodzinnych.</w:t>
      </w:r>
    </w:p>
    <w:p w:rsidR="00A86A57" w:rsidRPr="00415A43" w:rsidRDefault="00871945" w:rsidP="00E4315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Słabości i problemy wynikające z diagnozy:</w:t>
      </w:r>
    </w:p>
    <w:p w:rsidR="00F42F6B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B">
        <w:rPr>
          <w:rFonts w:ascii="Times New Roman" w:hAnsi="Times New Roman" w:cs="Times New Roman"/>
          <w:sz w:val="24"/>
          <w:szCs w:val="24"/>
        </w:rPr>
        <w:t xml:space="preserve">Wśród czynników ryzyka wskazuje się przede wszystkim </w:t>
      </w:r>
      <w:r w:rsidR="00F42F6B" w:rsidRPr="00F42F6B">
        <w:rPr>
          <w:rFonts w:ascii="Times New Roman" w:hAnsi="Times New Roman" w:cs="Times New Roman"/>
          <w:sz w:val="24"/>
          <w:szCs w:val="24"/>
        </w:rPr>
        <w:t>zbyt często zaniżoną samoocenę oraz obniżoną motywację</w:t>
      </w:r>
      <w:r w:rsidR="006B42C6">
        <w:rPr>
          <w:rFonts w:ascii="Times New Roman" w:hAnsi="Times New Roman" w:cs="Times New Roman"/>
          <w:sz w:val="24"/>
          <w:szCs w:val="24"/>
        </w:rPr>
        <w:t>.</w:t>
      </w:r>
      <w:r w:rsidR="00F42F6B" w:rsidRPr="00F42F6B">
        <w:rPr>
          <w:rFonts w:ascii="Times New Roman" w:hAnsi="Times New Roman" w:cs="Times New Roman"/>
          <w:sz w:val="24"/>
          <w:szCs w:val="24"/>
        </w:rPr>
        <w:t xml:space="preserve"> </w:t>
      </w:r>
      <w:r w:rsidRPr="00F4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6B" w:rsidRDefault="00F42F6B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B">
        <w:rPr>
          <w:rFonts w:ascii="Times New Roman" w:hAnsi="Times New Roman" w:cs="Times New Roman"/>
          <w:sz w:val="24"/>
          <w:szCs w:val="24"/>
        </w:rPr>
        <w:t>Zdarzające się p</w:t>
      </w:r>
      <w:r w:rsidR="00871945" w:rsidRPr="00F42F6B">
        <w:rPr>
          <w:rFonts w:ascii="Times New Roman" w:hAnsi="Times New Roman" w:cs="Times New Roman"/>
          <w:sz w:val="24"/>
          <w:szCs w:val="24"/>
        </w:rPr>
        <w:t>roblemy z frekwencją</w:t>
      </w:r>
      <w:r w:rsidRPr="00F42F6B">
        <w:rPr>
          <w:rFonts w:ascii="Times New Roman" w:hAnsi="Times New Roman" w:cs="Times New Roman"/>
          <w:sz w:val="24"/>
          <w:szCs w:val="24"/>
        </w:rPr>
        <w:t>, w tym związane ze zbytnią pobłażliwością niektórych</w:t>
      </w:r>
      <w:r w:rsidR="00FD5DD0">
        <w:rPr>
          <w:rFonts w:ascii="Times New Roman" w:hAnsi="Times New Roman" w:cs="Times New Roman"/>
          <w:sz w:val="24"/>
          <w:szCs w:val="24"/>
        </w:rPr>
        <w:t xml:space="preserve"> rodziców oczekujących częstego </w:t>
      </w:r>
      <w:r w:rsidRPr="00F42F6B">
        <w:rPr>
          <w:rFonts w:ascii="Times New Roman" w:hAnsi="Times New Roman" w:cs="Times New Roman"/>
          <w:sz w:val="24"/>
          <w:szCs w:val="24"/>
        </w:rPr>
        <w:t>usprawiedliwiania nieobecnych godzin, także z naruszeniem procedur (terminu usprawiedliwień)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F6B">
        <w:rPr>
          <w:rFonts w:ascii="Times New Roman" w:hAnsi="Times New Roman" w:cs="Times New Roman"/>
          <w:sz w:val="24"/>
          <w:szCs w:val="24"/>
        </w:rPr>
        <w:t xml:space="preserve"> </w:t>
      </w:r>
      <w:r w:rsidR="00871945" w:rsidRPr="00F4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6B" w:rsidRDefault="00F42F6B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słabej integracji w klasach spowodowany pracą zdalną,  w tym szczególnie w klasach pierwszych.</w:t>
      </w:r>
    </w:p>
    <w:p w:rsidR="00871945" w:rsidRPr="00F42F6B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B">
        <w:rPr>
          <w:rFonts w:ascii="Times New Roman" w:hAnsi="Times New Roman" w:cs="Times New Roman"/>
          <w:sz w:val="24"/>
          <w:szCs w:val="24"/>
        </w:rPr>
        <w:t>Problem zagrożenia fonoholizmem – uczniowie nadmiernie korzystają z mobilnych urządzeń komunikacyjnych. Wskazywano na konieczność kontynuacji warsztatów</w:t>
      </w:r>
      <w:r w:rsidR="00F42F6B">
        <w:rPr>
          <w:rFonts w:ascii="Times New Roman" w:hAnsi="Times New Roman" w:cs="Times New Roman"/>
          <w:sz w:val="24"/>
          <w:szCs w:val="24"/>
        </w:rPr>
        <w:t>.</w:t>
      </w:r>
      <w:r w:rsidRPr="00F4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945" w:rsidRPr="00153046" w:rsidRDefault="00871945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Niepowodzenia szkolne </w:t>
      </w:r>
      <w:r w:rsidR="00153046">
        <w:rPr>
          <w:rFonts w:ascii="Times New Roman" w:hAnsi="Times New Roman" w:cs="Times New Roman"/>
          <w:sz w:val="24"/>
          <w:szCs w:val="24"/>
        </w:rPr>
        <w:t xml:space="preserve">niektórych </w:t>
      </w:r>
      <w:r w:rsidRPr="00227303">
        <w:rPr>
          <w:rFonts w:ascii="Times New Roman" w:hAnsi="Times New Roman" w:cs="Times New Roman"/>
          <w:sz w:val="24"/>
          <w:szCs w:val="24"/>
        </w:rPr>
        <w:t>uczniów</w:t>
      </w:r>
      <w:r w:rsidR="00153046">
        <w:rPr>
          <w:rFonts w:ascii="Times New Roman" w:hAnsi="Times New Roman" w:cs="Times New Roman"/>
          <w:sz w:val="24"/>
          <w:szCs w:val="24"/>
        </w:rPr>
        <w:t xml:space="preserve"> spowodowane różnymi przyczynami, najczęściej: obniżoną frekwencją, obniżoną motywacją, niewłaściwym wyborem przedmiotów rozszerzonych dodatkowych, a także przyczyn </w:t>
      </w:r>
      <w:r w:rsidRPr="00153046">
        <w:rPr>
          <w:rFonts w:ascii="Times New Roman" w:hAnsi="Times New Roman" w:cs="Times New Roman"/>
          <w:sz w:val="24"/>
          <w:szCs w:val="24"/>
        </w:rPr>
        <w:t>wynikających z chorób przewlekłych i zaburzeń emocjonalnych</w:t>
      </w:r>
      <w:r w:rsidR="00153046">
        <w:rPr>
          <w:rFonts w:ascii="Times New Roman" w:hAnsi="Times New Roman" w:cs="Times New Roman"/>
          <w:sz w:val="24"/>
          <w:szCs w:val="24"/>
        </w:rPr>
        <w:t xml:space="preserve"> (mimo częściowych niepowodzeń w aspekcie końcoworocznym wszyscy uczniowie uzyskali promocję, jedna osoba nie zdała egzaminu maturalnego w terminie majowym i ukończyła maturę w sierpniu).</w:t>
      </w:r>
    </w:p>
    <w:p w:rsidR="00871945" w:rsidRPr="00227303" w:rsidRDefault="00415A43" w:rsidP="004242A1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obniżenia</w:t>
      </w:r>
      <w:r w:rsidR="00871945" w:rsidRPr="00227303">
        <w:rPr>
          <w:rFonts w:ascii="Times New Roman" w:hAnsi="Times New Roman" w:cs="Times New Roman"/>
          <w:sz w:val="24"/>
          <w:szCs w:val="24"/>
        </w:rPr>
        <w:t xml:space="preserve"> zaangażowania w działalność instytucji i organizacji prospołecznych oraz kościelnych.</w:t>
      </w:r>
    </w:p>
    <w:p w:rsidR="00871945" w:rsidRPr="00227303" w:rsidRDefault="00871945" w:rsidP="004242A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Na</w:t>
      </w:r>
      <w:r w:rsidR="00415A43">
        <w:rPr>
          <w:rFonts w:ascii="Times New Roman" w:hAnsi="Times New Roman" w:cs="Times New Roman"/>
          <w:sz w:val="24"/>
          <w:szCs w:val="24"/>
        </w:rPr>
        <w:t xml:space="preserve">leży zwrócić uwagę, że skokowy </w:t>
      </w:r>
      <w:r w:rsidRPr="00227303">
        <w:rPr>
          <w:rFonts w:ascii="Times New Roman" w:hAnsi="Times New Roman" w:cs="Times New Roman"/>
          <w:sz w:val="24"/>
          <w:szCs w:val="24"/>
        </w:rPr>
        <w:t>wzrost używania substancji</w:t>
      </w:r>
      <w:r w:rsidR="00415A43">
        <w:rPr>
          <w:rFonts w:ascii="Times New Roman" w:hAnsi="Times New Roman" w:cs="Times New Roman"/>
          <w:sz w:val="24"/>
          <w:szCs w:val="24"/>
        </w:rPr>
        <w:t xml:space="preserve"> związanych z uzależnieniami</w:t>
      </w:r>
      <w:r w:rsidRPr="00227303">
        <w:rPr>
          <w:rFonts w:ascii="Times New Roman" w:hAnsi="Times New Roman" w:cs="Times New Roman"/>
          <w:sz w:val="24"/>
          <w:szCs w:val="24"/>
        </w:rPr>
        <w:t xml:space="preserve"> następuje po przejściu ze szkoły podstawowej do ponadpodstawowej, choć największy skok odnotowuje się pomiędzy pierwszą a drugą klasą szkoły ponadpodstawowej</w:t>
      </w:r>
    </w:p>
    <w:p w:rsidR="003873AB" w:rsidRPr="00E43155" w:rsidRDefault="00871945" w:rsidP="004242A1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lastRenderedPageBreak/>
        <w:t xml:space="preserve">Z przeprowadzonych badań wynika, że największym problemem jest intensywność i częstotliwość sięgania przez młodzież po alkohol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substancje psychoaktywne (szczególnie marihuanę). Stosunkowo niski jest procent młodzieży sięgającej po papierosy(w porównaniu do pozostałych używek). Wynik ankiety wskazuje  na obecność w historii wielu rodzin problemów z nadużywaniem substancji, co jest dodatkowym czynnikiem ryzyka dla młodzieży</w:t>
      </w:r>
    </w:p>
    <w:p w:rsidR="005B4319" w:rsidRPr="00227303" w:rsidRDefault="004242A1" w:rsidP="004242A1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B4319" w:rsidRPr="00227303">
        <w:rPr>
          <w:rFonts w:ascii="Times New Roman" w:hAnsi="Times New Roman" w:cs="Times New Roman"/>
          <w:b/>
          <w:sz w:val="24"/>
          <w:szCs w:val="24"/>
        </w:rPr>
        <w:t>Zasoby szkoły w obszarze pomocy PPP:</w:t>
      </w:r>
    </w:p>
    <w:p w:rsidR="009920AB" w:rsidRPr="00227303" w:rsidRDefault="005B4319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W liceum jest zatrudniony psycholog szkolny i uczniowie mogą korzystać z jego pomocy w sytuacjach kryzysowych i interwencyjnych. Szkoła ściśle współpracuje z trójmiejskimi placówkami pomocowymi (terapia indywidualna, grupowa, rodzin, diagnoza, konsultacja).</w:t>
      </w:r>
    </w:p>
    <w:p w:rsidR="005B4319" w:rsidRPr="00227303" w:rsidRDefault="005B4319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>Umiejętności i kompetencje kadry pedagogicznej w obszarze szeroko rozumianej profilaktyki.</w:t>
      </w:r>
    </w:p>
    <w:p w:rsidR="005B4319" w:rsidRPr="00227303" w:rsidRDefault="005B4319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Zatrudnieni  w szkole nauczyciele to </w:t>
      </w:r>
      <w:r w:rsidR="000B4216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Pr="00227303">
        <w:rPr>
          <w:rFonts w:ascii="Times New Roman" w:hAnsi="Times New Roman" w:cs="Times New Roman"/>
          <w:sz w:val="24"/>
          <w:szCs w:val="24"/>
        </w:rPr>
        <w:t>pracownicy z dużym stażem zawodowym od 10 do 30 lat.</w:t>
      </w:r>
      <w:r w:rsidR="000B4216">
        <w:rPr>
          <w:rFonts w:ascii="Times New Roman" w:hAnsi="Times New Roman" w:cs="Times New Roman"/>
          <w:sz w:val="24"/>
          <w:szCs w:val="24"/>
        </w:rPr>
        <w:t xml:space="preserve"> Wynika z tego, że </w:t>
      </w:r>
      <w:r w:rsidRPr="00227303">
        <w:rPr>
          <w:rFonts w:ascii="Times New Roman" w:hAnsi="Times New Roman" w:cs="Times New Roman"/>
          <w:sz w:val="24"/>
          <w:szCs w:val="24"/>
        </w:rPr>
        <w:t xml:space="preserve">są to osoby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z dużym doświadczeniem zawodowym, wciąż rozwijający swoje kompetencje poprzez</w:t>
      </w:r>
      <w:r w:rsidR="000B4216">
        <w:rPr>
          <w:rFonts w:ascii="Times New Roman" w:hAnsi="Times New Roman" w:cs="Times New Roman"/>
          <w:sz w:val="24"/>
          <w:szCs w:val="24"/>
        </w:rPr>
        <w:t xml:space="preserve"> udział w licznych szkoleniach. </w:t>
      </w:r>
      <w:r w:rsidRPr="00227303">
        <w:rPr>
          <w:rFonts w:ascii="Times New Roman" w:hAnsi="Times New Roman" w:cs="Times New Roman"/>
          <w:sz w:val="24"/>
          <w:szCs w:val="24"/>
        </w:rPr>
        <w:t>Relacje na</w:t>
      </w:r>
      <w:r w:rsidR="000B4216">
        <w:rPr>
          <w:rFonts w:ascii="Times New Roman" w:hAnsi="Times New Roman" w:cs="Times New Roman"/>
          <w:sz w:val="24"/>
          <w:szCs w:val="24"/>
        </w:rPr>
        <w:t xml:space="preserve">uczycieli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="000B4216">
        <w:rPr>
          <w:rFonts w:ascii="Times New Roman" w:hAnsi="Times New Roman" w:cs="Times New Roman"/>
          <w:sz w:val="24"/>
          <w:szCs w:val="24"/>
        </w:rPr>
        <w:t>z uczniami są dobre</w:t>
      </w:r>
      <w:r w:rsidRPr="00227303">
        <w:rPr>
          <w:rFonts w:ascii="Times New Roman" w:hAnsi="Times New Roman" w:cs="Times New Roman"/>
          <w:sz w:val="24"/>
          <w:szCs w:val="24"/>
        </w:rPr>
        <w:t>, z ankiet przeprowadzanych co roku w szkole dotyczących pracy wychowawców wynika, że większość uczniów może liczyć na ich wsparcie i pomoc w rozwiązywaniu różnych problemów.</w:t>
      </w:r>
    </w:p>
    <w:p w:rsidR="000B4216" w:rsidRDefault="000B4216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Stały system komunikacji z rodzicami (w ramach nauczania stacjonarnego i zdalnego)</w:t>
      </w:r>
      <w:r w:rsidR="005B4319" w:rsidRPr="002273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19" w:rsidRPr="00227303" w:rsidRDefault="00AB1708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4319" w:rsidRPr="000B4216">
        <w:rPr>
          <w:rFonts w:ascii="Times New Roman" w:hAnsi="Times New Roman" w:cs="Times New Roman"/>
          <w:sz w:val="24"/>
          <w:szCs w:val="24"/>
        </w:rPr>
        <w:t>ziennik elektroniczny Librus,</w:t>
      </w:r>
      <w:r w:rsid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0B4216" w:rsidRPr="00227303">
        <w:rPr>
          <w:rFonts w:ascii="Times New Roman" w:hAnsi="Times New Roman" w:cs="Times New Roman"/>
          <w:sz w:val="24"/>
          <w:szCs w:val="24"/>
        </w:rPr>
        <w:t>niektórzy wychowawcy i nauczyciele podal</w:t>
      </w:r>
      <w:r w:rsidR="000B4216">
        <w:rPr>
          <w:rFonts w:ascii="Times New Roman" w:hAnsi="Times New Roman" w:cs="Times New Roman"/>
          <w:sz w:val="24"/>
          <w:szCs w:val="24"/>
        </w:rPr>
        <w:t>i swoje prywatne nr tele</w:t>
      </w:r>
      <w:r w:rsidR="003873AB">
        <w:rPr>
          <w:rFonts w:ascii="Times New Roman" w:hAnsi="Times New Roman" w:cs="Times New Roman"/>
          <w:sz w:val="24"/>
          <w:szCs w:val="24"/>
        </w:rPr>
        <w:t>fonów, wywiadówki stacjonarne/</w:t>
      </w:r>
      <w:r w:rsidR="000B4216">
        <w:rPr>
          <w:rFonts w:ascii="Times New Roman" w:hAnsi="Times New Roman" w:cs="Times New Roman"/>
          <w:sz w:val="24"/>
          <w:szCs w:val="24"/>
        </w:rPr>
        <w:t xml:space="preserve">zdalne, </w:t>
      </w:r>
      <w:r w:rsidR="000B4216" w:rsidRPr="00227303">
        <w:rPr>
          <w:rFonts w:ascii="Times New Roman" w:hAnsi="Times New Roman" w:cs="Times New Roman"/>
          <w:sz w:val="24"/>
          <w:szCs w:val="24"/>
        </w:rPr>
        <w:t>adresy e-mail do korespondencji</w:t>
      </w:r>
      <w:r w:rsidR="000B4216">
        <w:rPr>
          <w:rFonts w:ascii="Times New Roman" w:hAnsi="Times New Roman" w:cs="Times New Roman"/>
          <w:sz w:val="24"/>
          <w:szCs w:val="24"/>
        </w:rPr>
        <w:t>,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5B4319" w:rsidRPr="000B4216">
        <w:rPr>
          <w:rFonts w:ascii="Times New Roman" w:hAnsi="Times New Roman" w:cs="Times New Roman"/>
          <w:sz w:val="24"/>
          <w:szCs w:val="24"/>
        </w:rPr>
        <w:t>strona internetowa szkoły,</w:t>
      </w:r>
      <w:r w:rsidR="003873AB">
        <w:rPr>
          <w:rFonts w:ascii="Times New Roman" w:hAnsi="Times New Roman" w:cs="Times New Roman"/>
          <w:sz w:val="24"/>
          <w:szCs w:val="24"/>
        </w:rPr>
        <w:t xml:space="preserve"> Facebook szkoły.</w:t>
      </w:r>
    </w:p>
    <w:p w:rsidR="001007CF" w:rsidRPr="00AB1708" w:rsidRDefault="00AB1708" w:rsidP="00E431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Szkolne</w:t>
      </w:r>
      <w:r w:rsidRPr="00AB1708">
        <w:rPr>
          <w:rFonts w:ascii="Times New Roman" w:hAnsi="Times New Roman" w:cs="Times New Roman"/>
          <w:b/>
          <w:sz w:val="24"/>
          <w:szCs w:val="24"/>
        </w:rPr>
        <w:t xml:space="preserve"> działania profilaktyczne realizowane</w:t>
      </w:r>
      <w:r w:rsidR="005B4319" w:rsidRPr="00AB1708">
        <w:rPr>
          <w:rFonts w:ascii="Times New Roman" w:hAnsi="Times New Roman" w:cs="Times New Roman"/>
          <w:b/>
          <w:sz w:val="24"/>
          <w:szCs w:val="24"/>
        </w:rPr>
        <w:t xml:space="preserve"> cyklicznie w ciągu roku szkolnego:</w:t>
      </w:r>
      <w:r w:rsidR="001007CF" w:rsidRPr="00AB1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E02" w:rsidRDefault="001007CF" w:rsidP="00E4315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07CF">
        <w:rPr>
          <w:rFonts w:ascii="Times New Roman" w:hAnsi="Times New Roman" w:cs="Times New Roman"/>
          <w:sz w:val="24"/>
          <w:szCs w:val="24"/>
        </w:rPr>
        <w:t>Pilotażowe wdrożenie i realizacja programu profilaktyki „Lustro”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B4319" w:rsidRPr="00227303">
        <w:rPr>
          <w:rFonts w:ascii="Times New Roman" w:hAnsi="Times New Roman" w:cs="Times New Roman"/>
          <w:sz w:val="24"/>
          <w:szCs w:val="24"/>
        </w:rPr>
        <w:t>warsztaty dotyczące zachowań ryzykownych – alkohol, narkotyki,</w:t>
      </w:r>
      <w:r>
        <w:rPr>
          <w:rFonts w:ascii="Times New Roman" w:hAnsi="Times New Roman" w:cs="Times New Roman"/>
          <w:sz w:val="24"/>
          <w:szCs w:val="24"/>
        </w:rPr>
        <w:t xml:space="preserve"> sex – klasy I „Czyste dźwięki”; </w:t>
      </w:r>
      <w:r w:rsidR="00AB1708">
        <w:rPr>
          <w:rFonts w:ascii="Times New Roman" w:hAnsi="Times New Roman" w:cs="Times New Roman"/>
          <w:sz w:val="24"/>
          <w:szCs w:val="24"/>
        </w:rPr>
        <w:t xml:space="preserve">zajęcia wychowawcze z wychowami klas, </w:t>
      </w:r>
      <w:r>
        <w:rPr>
          <w:rFonts w:ascii="Times New Roman" w:hAnsi="Times New Roman" w:cs="Times New Roman"/>
          <w:sz w:val="24"/>
          <w:szCs w:val="24"/>
        </w:rPr>
        <w:t xml:space="preserve">warsztaty HIV AIDS klasy II; </w:t>
      </w:r>
      <w:r w:rsidRPr="00227303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 w:rsidRPr="00227303">
        <w:rPr>
          <w:rFonts w:ascii="Times New Roman" w:hAnsi="Times New Roman" w:cs="Times New Roman"/>
          <w:sz w:val="24"/>
          <w:szCs w:val="24"/>
        </w:rPr>
        <w:t>z wykładowcami SWPS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zakresu umiejętności psychologicznych; </w:t>
      </w:r>
      <w:r w:rsidRPr="00227303">
        <w:rPr>
          <w:rFonts w:ascii="Times New Roman" w:hAnsi="Times New Roman" w:cs="Times New Roman"/>
          <w:sz w:val="24"/>
          <w:szCs w:val="24"/>
        </w:rPr>
        <w:t>spotkania uczniów</w:t>
      </w:r>
      <w:r>
        <w:rPr>
          <w:rFonts w:ascii="Times New Roman" w:hAnsi="Times New Roman" w:cs="Times New Roman"/>
          <w:sz w:val="24"/>
          <w:szCs w:val="24"/>
        </w:rPr>
        <w:t xml:space="preserve"> (oraz rodziców)</w:t>
      </w:r>
      <w:r w:rsidRPr="00227303">
        <w:rPr>
          <w:rFonts w:ascii="Times New Roman" w:hAnsi="Times New Roman" w:cs="Times New Roman"/>
          <w:sz w:val="24"/>
          <w:szCs w:val="24"/>
        </w:rPr>
        <w:t xml:space="preserve"> z pracownikami Kome</w:t>
      </w:r>
      <w:r>
        <w:rPr>
          <w:rFonts w:ascii="Times New Roman" w:hAnsi="Times New Roman" w:cs="Times New Roman"/>
          <w:sz w:val="24"/>
          <w:szCs w:val="24"/>
        </w:rPr>
        <w:t>ndy Miejskiej Policji w Sopocie;</w:t>
      </w:r>
      <w:r w:rsidRPr="001007CF">
        <w:rPr>
          <w:rFonts w:ascii="Times New Roman" w:hAnsi="Times New Roman" w:cs="Times New Roman"/>
          <w:sz w:val="24"/>
          <w:szCs w:val="24"/>
        </w:rPr>
        <w:t xml:space="preserve"> </w:t>
      </w:r>
      <w:r w:rsidRPr="00227303">
        <w:rPr>
          <w:rFonts w:ascii="Times New Roman" w:hAnsi="Times New Roman" w:cs="Times New Roman"/>
          <w:sz w:val="24"/>
          <w:szCs w:val="24"/>
        </w:rPr>
        <w:t>spotkania uczniów z pracowni</w:t>
      </w:r>
      <w:r>
        <w:rPr>
          <w:rFonts w:ascii="Times New Roman" w:hAnsi="Times New Roman" w:cs="Times New Roman"/>
          <w:sz w:val="24"/>
          <w:szCs w:val="24"/>
        </w:rPr>
        <w:t>kami Straży Miejskiej w Sopocie;</w:t>
      </w:r>
      <w:r w:rsid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5B4319" w:rsidRPr="000B4216">
        <w:rPr>
          <w:rFonts w:ascii="Times New Roman" w:hAnsi="Times New Roman" w:cs="Times New Roman"/>
          <w:sz w:val="24"/>
          <w:szCs w:val="24"/>
        </w:rPr>
        <w:t xml:space="preserve">realizacja zajęć wynikających z </w:t>
      </w:r>
      <w:r w:rsidR="00FD5DD0">
        <w:rPr>
          <w:rFonts w:ascii="Times New Roman" w:hAnsi="Times New Roman" w:cs="Times New Roman"/>
          <w:sz w:val="24"/>
          <w:szCs w:val="24"/>
        </w:rPr>
        <w:t>realizacji programów/</w:t>
      </w:r>
      <w:r w:rsidR="000B4216">
        <w:rPr>
          <w:rFonts w:ascii="Times New Roman" w:hAnsi="Times New Roman" w:cs="Times New Roman"/>
          <w:sz w:val="24"/>
          <w:szCs w:val="24"/>
        </w:rPr>
        <w:t xml:space="preserve">projektów: </w:t>
      </w:r>
      <w:r w:rsidR="005B4319" w:rsidRPr="00227303">
        <w:rPr>
          <w:rFonts w:ascii="Times New Roman" w:hAnsi="Times New Roman" w:cs="Times New Roman"/>
          <w:sz w:val="24"/>
          <w:szCs w:val="24"/>
        </w:rPr>
        <w:t xml:space="preserve">„ARS, czyli jak dbać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="005B4319" w:rsidRPr="00227303">
        <w:rPr>
          <w:rFonts w:ascii="Times New Roman" w:hAnsi="Times New Roman" w:cs="Times New Roman"/>
          <w:sz w:val="24"/>
          <w:szCs w:val="24"/>
        </w:rPr>
        <w:t>o miłość”,</w:t>
      </w:r>
      <w:r w:rsid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5B4319" w:rsidRPr="00227303">
        <w:rPr>
          <w:rFonts w:ascii="Times New Roman" w:hAnsi="Times New Roman" w:cs="Times New Roman"/>
          <w:sz w:val="24"/>
          <w:szCs w:val="24"/>
        </w:rPr>
        <w:t>„Uzależnieniom behawioralnym mówię stop!”,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</w:t>
      </w:r>
      <w:r w:rsidR="000B4216" w:rsidRPr="00227303">
        <w:rPr>
          <w:rFonts w:ascii="Times New Roman" w:hAnsi="Times New Roman" w:cs="Times New Roman"/>
          <w:sz w:val="24"/>
          <w:szCs w:val="24"/>
        </w:rPr>
        <w:t>godzin</w:t>
      </w:r>
      <w:r w:rsidR="000B4216">
        <w:rPr>
          <w:rFonts w:ascii="Times New Roman" w:hAnsi="Times New Roman" w:cs="Times New Roman"/>
          <w:sz w:val="24"/>
          <w:szCs w:val="24"/>
        </w:rPr>
        <w:t>y wychowawcze</w:t>
      </w:r>
      <w:r w:rsidR="000B4216" w:rsidRPr="00227303">
        <w:rPr>
          <w:rFonts w:ascii="Times New Roman" w:hAnsi="Times New Roman" w:cs="Times New Roman"/>
          <w:sz w:val="24"/>
          <w:szCs w:val="24"/>
        </w:rPr>
        <w:t xml:space="preserve"> w ramach współpracy z PAH</w:t>
      </w:r>
      <w:r w:rsidR="000B4216">
        <w:rPr>
          <w:rFonts w:ascii="Times New Roman" w:hAnsi="Times New Roman" w:cs="Times New Roman"/>
          <w:sz w:val="24"/>
          <w:szCs w:val="24"/>
        </w:rPr>
        <w:t>, s</w:t>
      </w:r>
      <w:r w:rsidR="005B4319" w:rsidRPr="00227303">
        <w:rPr>
          <w:rFonts w:ascii="Times New Roman" w:hAnsi="Times New Roman" w:cs="Times New Roman"/>
          <w:sz w:val="24"/>
          <w:szCs w:val="24"/>
        </w:rPr>
        <w:t xml:space="preserve">potkania z pracownikami </w:t>
      </w:r>
      <w:r w:rsidR="003873AB">
        <w:rPr>
          <w:rFonts w:ascii="Times New Roman" w:hAnsi="Times New Roman" w:cs="Times New Roman"/>
          <w:sz w:val="24"/>
          <w:szCs w:val="24"/>
        </w:rPr>
        <w:br/>
      </w:r>
      <w:r w:rsidR="005B4319" w:rsidRPr="00227303">
        <w:rPr>
          <w:rFonts w:ascii="Times New Roman" w:hAnsi="Times New Roman" w:cs="Times New Roman"/>
          <w:sz w:val="24"/>
          <w:szCs w:val="24"/>
        </w:rPr>
        <w:t>z MOPS Sopot w ramach realizacji warsztatów dotyczących bezdomności</w:t>
      </w:r>
      <w:r w:rsidR="000B4216">
        <w:rPr>
          <w:rFonts w:ascii="Times New Roman" w:hAnsi="Times New Roman" w:cs="Times New Roman"/>
          <w:sz w:val="24"/>
          <w:szCs w:val="24"/>
        </w:rPr>
        <w:t xml:space="preserve">, diagnozy wewnętrzne i w ramach Sopockiej Platformy Profilaktycznej. </w:t>
      </w:r>
    </w:p>
    <w:p w:rsidR="00420E02" w:rsidRPr="00227303" w:rsidRDefault="00420E02" w:rsidP="00227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319" w:rsidRPr="00227303" w:rsidRDefault="00A266F6" w:rsidP="00B57FF1">
      <w:pPr>
        <w:pStyle w:val="ListParagraph"/>
        <w:numPr>
          <w:ilvl w:val="0"/>
          <w:numId w:val="5"/>
        </w:numPr>
        <w:tabs>
          <w:tab w:val="left" w:pos="-11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 w:type="page"/>
      </w:r>
      <w:r w:rsidR="005B4319" w:rsidRPr="0022730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Zadania wychowawczo profilaktyczne  i formy realizacji.</w:t>
      </w:r>
    </w:p>
    <w:p w:rsidR="005B4319" w:rsidRPr="00227303" w:rsidRDefault="005B4319" w:rsidP="00227303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eastAsia="Calibri" w:hAnsi="Times New Roman" w:cs="Times New Roman"/>
          <w:b/>
          <w:sz w:val="24"/>
          <w:szCs w:val="24"/>
        </w:rPr>
        <w:t xml:space="preserve">Cel 1: </w:t>
      </w:r>
      <w:r w:rsidRPr="0022730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Pr="009920AB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Promowanie wszechstronnego rozwoju ucznia w Tym kształtowanie pozytywnych Postaw Społecznych i Prorodzinnych</w:t>
      </w:r>
    </w:p>
    <w:tbl>
      <w:tblPr>
        <w:tblW w:w="144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12024"/>
      </w:tblGrid>
      <w:tr w:rsidR="005B4319" w:rsidRPr="00227303" w:rsidTr="007F55BB">
        <w:trPr>
          <w:trHeight w:val="1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i formy realizacji</w:t>
            </w:r>
          </w:p>
        </w:tc>
      </w:tr>
      <w:tr w:rsidR="005B4319" w:rsidRPr="00227303" w:rsidTr="007F55BB">
        <w:trPr>
          <w:trHeight w:val="28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Budowanie szacunku dla wiedzy. </w:t>
            </w:r>
          </w:p>
        </w:tc>
        <w:tc>
          <w:tcPr>
            <w:tcW w:w="1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CA3" w:rsidRDefault="0079231C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promowanie wszechstronnego rozwoju ucznia 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 xml:space="preserve">w ramach lekcji przedmiotowych,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="007F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A3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</w:t>
            </w:r>
            <w:r w:rsidR="00695CA3">
              <w:rPr>
                <w:rFonts w:ascii="Times New Roman" w:hAnsi="Times New Roman" w:cs="Times New Roman"/>
                <w:sz w:val="24"/>
                <w:szCs w:val="24"/>
              </w:rPr>
              <w:t>lnym uwzględnieniem: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CA3" w:rsidRDefault="0079231C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ukazywania </w:t>
            </w:r>
            <w:r w:rsidR="00695CA3">
              <w:rPr>
                <w:rFonts w:ascii="Times New Roman" w:hAnsi="Times New Roman" w:cs="Times New Roman"/>
                <w:sz w:val="24"/>
                <w:szCs w:val="24"/>
              </w:rPr>
              <w:t>na lekcjach międzyprzedmiotowych aspektów nauki, podkreślania wartości uczenia się przez całe życie, kształtowania umiejętności kluczowych, kształtowania umiejętności uczenia się uczniów od ucz</w:t>
            </w:r>
            <w:r w:rsidR="003873AB">
              <w:rPr>
                <w:rFonts w:ascii="Times New Roman" w:hAnsi="Times New Roman" w:cs="Times New Roman"/>
                <w:sz w:val="24"/>
                <w:szCs w:val="24"/>
              </w:rPr>
              <w:t>niów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BB" w:rsidRDefault="007F55BB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promowania zainteresowań uczniów związanych z nauką</w:t>
            </w:r>
            <w:r w:rsidR="00BE1691">
              <w:rPr>
                <w:rFonts w:ascii="Times New Roman" w:hAnsi="Times New Roman" w:cs="Times New Roman"/>
                <w:sz w:val="24"/>
                <w:szCs w:val="24"/>
              </w:rPr>
              <w:t>, sztuką, sportem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3663" w:rsidRPr="00CA267A" w:rsidRDefault="007F55BB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3">
              <w:rPr>
                <w:rFonts w:ascii="Times New Roman" w:hAnsi="Times New Roman" w:cs="Times New Roman"/>
                <w:sz w:val="24"/>
                <w:szCs w:val="24"/>
              </w:rPr>
              <w:t xml:space="preserve">promowania losów absolwentów w kontekście ich dalszej edukacji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CA3" w:rsidRPr="004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31C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rganizowanie </w:t>
            </w:r>
            <w:r w:rsidR="0079231C">
              <w:rPr>
                <w:rFonts w:ascii="Times New Roman" w:hAnsi="Times New Roman" w:cs="Times New Roman"/>
                <w:sz w:val="24"/>
                <w:szCs w:val="24"/>
              </w:rPr>
              <w:t xml:space="preserve">przez II LO w Sopocie </w:t>
            </w:r>
            <w:r w:rsidR="00433663">
              <w:rPr>
                <w:rFonts w:ascii="Times New Roman" w:hAnsi="Times New Roman" w:cs="Times New Roman"/>
                <w:sz w:val="24"/>
                <w:szCs w:val="24"/>
              </w:rPr>
              <w:t xml:space="preserve">edukacyjnych 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="0079231C">
              <w:rPr>
                <w:rFonts w:ascii="Times New Roman" w:hAnsi="Times New Roman" w:cs="Times New Roman"/>
                <w:sz w:val="24"/>
                <w:szCs w:val="24"/>
              </w:rPr>
              <w:t>w o szerszym zasięgu (dla placówek Sopotu, Trójmiasta, województwa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 xml:space="preserve">, a także </w:t>
            </w:r>
            <w:r w:rsidR="00BB4433" w:rsidRPr="00227303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BB4433"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B4433" w:rsidRPr="00227303">
              <w:rPr>
                <w:rFonts w:ascii="Times New Roman" w:hAnsi="Times New Roman" w:cs="Times New Roman"/>
                <w:sz w:val="24"/>
                <w:szCs w:val="24"/>
              </w:rPr>
              <w:t>wewnątrzszkolnych</w:t>
            </w:r>
            <w:r w:rsidR="007923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31C" w:rsidRPr="00BB4433" w:rsidRDefault="007F55BB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  <w:r w:rsidR="00BB4433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433" w:rsidRPr="00485D03">
              <w:rPr>
                <w:rFonts w:ascii="Times New Roman" w:hAnsi="Times New Roman" w:cs="Times New Roman"/>
                <w:b/>
                <w:sz w:val="24"/>
                <w:szCs w:val="24"/>
              </w:rPr>
              <w:t>zespołowy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79231C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onkurs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języka angielskiego „</w:t>
            </w:r>
            <w:proofErr w:type="spellStart"/>
            <w:r w:rsidR="002E52D5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 on English”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z Wydziałem Filologicznym UG, </w:t>
            </w:r>
            <w:r w:rsidR="00695CA3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31C" w:rsidRPr="00BB4433">
              <w:rPr>
                <w:rFonts w:ascii="Times New Roman" w:hAnsi="Times New Roman" w:cs="Times New Roman"/>
                <w:sz w:val="24"/>
                <w:szCs w:val="24"/>
              </w:rPr>
              <w:t>kierowany do: szkoły ponadpodstawowe z województwa pomorskiego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(stacjonarny)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231C" w:rsidRPr="00BB4433" w:rsidRDefault="00BB4433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Międzyszkolny k</w:t>
            </w:r>
            <w:r w:rsidR="007F55BB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onkurs z zakresu języka polskiego z elementami języka angielskiego przy współpracy </w:t>
            </w:r>
            <w:r w:rsidR="007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F55BB" w:rsidRPr="00BB4433">
              <w:rPr>
                <w:rFonts w:ascii="Times New Roman" w:hAnsi="Times New Roman" w:cs="Times New Roman"/>
                <w:sz w:val="24"/>
                <w:szCs w:val="24"/>
              </w:rPr>
              <w:t>z Wydziałem Filologii Polskiej Uniwersytetu Gdańskiego pt.: „Tadeusz Różewicz – w pięk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nej polszczyźnie, </w:t>
            </w:r>
            <w:r w:rsidR="007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w kolorze i w przekładzie angielskim</w:t>
            </w:r>
            <w:r w:rsidR="007F55BB" w:rsidRPr="00BB44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szkoły ponadpodstawowe z województwa pomorskiego (stacjonarny lub</w:t>
            </w:r>
            <w:r w:rsidR="00CA2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online)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5BB" w:rsidRPr="00BB4433" w:rsidRDefault="007F55BB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Międzyszkolny </w:t>
            </w:r>
            <w:r w:rsidR="00BB4433" w:rsidRPr="00485D03">
              <w:rPr>
                <w:rFonts w:ascii="Times New Roman" w:hAnsi="Times New Roman" w:cs="Times New Roman"/>
                <w:b/>
                <w:sz w:val="24"/>
                <w:szCs w:val="24"/>
              </w:rPr>
              <w:t>zespołowy</w:t>
            </w:r>
            <w:r w:rsidR="00BB4433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>onkurs przyrodniczo - e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kologiczny „Sz</w:t>
            </w:r>
            <w:r w:rsidR="00BB4433" w:rsidRPr="00BB4433">
              <w:rPr>
                <w:rFonts w:ascii="Times New Roman" w:hAnsi="Times New Roman" w:cs="Times New Roman"/>
                <w:sz w:val="24"/>
                <w:szCs w:val="24"/>
              </w:rPr>
              <w:t>kolne ogródki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B4433"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 kierowany do: sopockie przedszkola, szkoły podstawowe i ponadpodstawowe (stacjonarny lub online)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D03" w:rsidRDefault="007F55BB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Wojewódzki Konkurs Wiedzy o Samorządzie Terytorialnym 2022 – 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etap</w:t>
            </w:r>
            <w:r w:rsidR="00BB4433">
              <w:rPr>
                <w:rFonts w:ascii="Times New Roman" w:hAnsi="Times New Roman" w:cs="Times New Roman"/>
                <w:sz w:val="24"/>
                <w:szCs w:val="24"/>
              </w:rPr>
              <w:t>u powiatowego (</w:t>
            </w:r>
            <w:r w:rsidR="00485D03">
              <w:rPr>
                <w:rFonts w:ascii="Times New Roman" w:hAnsi="Times New Roman" w:cs="Times New Roman"/>
                <w:sz w:val="24"/>
                <w:szCs w:val="24"/>
              </w:rPr>
              <w:t>stacjonarnie)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D03" w:rsidRDefault="00485D03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historyczny organizowany przez powiat Zakopane </w:t>
            </w:r>
            <w:r w:rsidRPr="00485D0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85D03">
              <w:rPr>
                <w:rFonts w:ascii="Times New Roman" w:hAnsi="Times New Roman" w:cs="Times New Roman"/>
                <w:bCs/>
                <w:sz w:val="24"/>
                <w:szCs w:val="24"/>
              </w:rPr>
              <w:t>Podhalańskie, spiskie i orawskie drogi do niepodległości”</w:t>
            </w:r>
            <w:r>
              <w:rPr>
                <w:b/>
                <w:bCs/>
              </w:rPr>
              <w:t xml:space="preserve"> 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Pr="00BB4433">
              <w:rPr>
                <w:rFonts w:ascii="Times New Roman" w:hAnsi="Times New Roman" w:cs="Times New Roman"/>
                <w:sz w:val="24"/>
                <w:szCs w:val="24"/>
              </w:rPr>
              <w:t>etap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powiatowego (stacjonarnie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E52D5" w:rsidRPr="0070428A" w:rsidRDefault="00485D03" w:rsidP="0070428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Konkurs Sportowy o Puchar Dyrektora II LO w Sopocie – dla szkół ponadpodstawowych Sopotu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963" w:rsidRPr="005B472D" w:rsidRDefault="007C3963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5D03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aplanowane konkursy wewnątrzszkolne: 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literacki – poezja, szkolne rozgrywki SKS, matematyczny, </w:t>
            </w:r>
            <w:r w:rsidR="005B472D" w:rsidRPr="005B472D">
              <w:rPr>
                <w:rFonts w:ascii="Times New Roman" w:hAnsi="Times New Roman" w:cs="Times New Roman"/>
                <w:sz w:val="24"/>
                <w:szCs w:val="24"/>
              </w:rPr>
              <w:t>lingwistyczny</w:t>
            </w:r>
            <w:r w:rsidR="005B472D">
              <w:rPr>
                <w:rFonts w:ascii="Times New Roman" w:hAnsi="Times New Roman" w:cs="Times New Roman"/>
                <w:sz w:val="24"/>
                <w:szCs w:val="24"/>
              </w:rPr>
              <w:t>, ekologiczny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D03" w:rsidRPr="00485D03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7C3963">
              <w:rPr>
                <w:rFonts w:ascii="Times New Roman" w:hAnsi="Times New Roman" w:cs="Times New Roman"/>
                <w:sz w:val="24"/>
                <w:szCs w:val="24"/>
              </w:rPr>
              <w:t xml:space="preserve">dział uczniów olimpiadach przedmiotowych i w edukacyjnych, artystycznych, sportowych konkursach wybieranych </w:t>
            </w:r>
            <w:r w:rsidR="003873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pracy bieżącej z ofert zewnętrznych oraz wewnątrzszkolnych konkursach inicjowanych w ciągu roku szkolnego, s</w:t>
            </w:r>
            <w:r w:rsidR="00D3735A">
              <w:rPr>
                <w:rFonts w:ascii="Times New Roman" w:hAnsi="Times New Roman" w:cs="Times New Roman"/>
                <w:sz w:val="24"/>
                <w:szCs w:val="24"/>
              </w:rPr>
              <w:t>zczególnie z inicjatywy uczniów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963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otywowanie </w:t>
            </w:r>
            <w:r w:rsidR="0079231C" w:rsidRPr="00227303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do uczestnictwa w konkur</w:t>
            </w:r>
            <w:r w:rsidR="00D3735A">
              <w:rPr>
                <w:rFonts w:ascii="Times New Roman" w:hAnsi="Times New Roman" w:cs="Times New Roman"/>
                <w:sz w:val="24"/>
                <w:szCs w:val="24"/>
              </w:rPr>
              <w:t>sach i olimpiadach zewnętrznych,</w:t>
            </w:r>
          </w:p>
          <w:p w:rsidR="00845022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3963">
              <w:rPr>
                <w:rFonts w:ascii="Times New Roman" w:hAnsi="Times New Roman" w:cs="Times New Roman"/>
                <w:sz w:val="24"/>
                <w:szCs w:val="24"/>
              </w:rPr>
              <w:t>tała współpraca z uczelniami wyższymi (wykłady, warsztaty dla uczniów</w:t>
            </w:r>
            <w:r w:rsidR="00845022">
              <w:rPr>
                <w:rFonts w:ascii="Times New Roman" w:hAnsi="Times New Roman" w:cs="Times New Roman"/>
                <w:sz w:val="24"/>
                <w:szCs w:val="24"/>
              </w:rPr>
              <w:t>, wsparcie wydarzeń</w:t>
            </w:r>
            <w:r w:rsidR="007C3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42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963" w:rsidRDefault="007C3963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22">
              <w:rPr>
                <w:rFonts w:ascii="Times New Roman" w:hAnsi="Times New Roman" w:cs="Times New Roman"/>
                <w:sz w:val="24"/>
                <w:szCs w:val="24"/>
              </w:rPr>
              <w:t>Uniwersytet Gdański</w:t>
            </w:r>
            <w:r w:rsidR="00845022" w:rsidRPr="00845022">
              <w:rPr>
                <w:rFonts w:ascii="Times New Roman" w:hAnsi="Times New Roman" w:cs="Times New Roman"/>
                <w:sz w:val="24"/>
                <w:szCs w:val="24"/>
              </w:rPr>
              <w:t xml:space="preserve"> – Wydział Nauk Społecznych: wykłady i warsztaty dla uczniów z zakresu samorządności, prawa, elementów ustroju politycznego, spraw i problemów międzynarodowych, mediacji, umiejętności w zakresie debat, wsparcie szkolnych wydarzeń</w:t>
            </w:r>
            <w:r w:rsidR="00387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267A" w:rsidRDefault="00CA267A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022">
              <w:rPr>
                <w:rFonts w:ascii="Times New Roman" w:hAnsi="Times New Roman" w:cs="Times New Roman"/>
                <w:sz w:val="24"/>
                <w:szCs w:val="24"/>
              </w:rPr>
              <w:t xml:space="preserve">Uniwersytet Gdański – Wydział Biologii i Wydział Chemii: realizacja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>Zaproś naukowca do szkoły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>Poznaj pracę biologa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>Efekt motyla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”, wsparcie szkolnych wydarzeń (wykłady i zajęcia laboratoryjne)</w:t>
            </w:r>
          </w:p>
          <w:p w:rsidR="00CA267A" w:rsidRDefault="00CA267A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Gdański Uniwersytet Medyczny – realizacja projektu „</w:t>
            </w:r>
            <w:r w:rsidRPr="00845022">
              <w:rPr>
                <w:rFonts w:ascii="Times New Roman" w:hAnsi="Times New Roman" w:cs="Times New Roman"/>
                <w:iCs/>
                <w:sz w:val="24"/>
                <w:szCs w:val="24"/>
              </w:rPr>
              <w:t>Młodzieżowe spotkania z medycyną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 (wykłady i zajęcia laboratoryjne),</w:t>
            </w:r>
          </w:p>
          <w:p w:rsidR="00CA267A" w:rsidRDefault="00CA267A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5022">
              <w:rPr>
                <w:rFonts w:ascii="Times New Roman" w:hAnsi="Times New Roman" w:cs="Times New Roman"/>
                <w:sz w:val="24"/>
                <w:szCs w:val="24"/>
              </w:rPr>
              <w:t>Uniwersytet Gdański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Wydział Filologiczny: wsparcie w zakresie konkursów organizowanych przez szkołę oraz warsztaty z zakresu filmoznawstwa (dla klas III d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675EE" w:rsidRPr="00CA267A" w:rsidRDefault="00CA267A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267A">
              <w:rPr>
                <w:rFonts w:ascii="Times New Roman" w:hAnsi="Times New Roman" w:cs="Times New Roman"/>
                <w:sz w:val="24"/>
                <w:szCs w:val="24"/>
              </w:rPr>
              <w:t>Uniwersytet Szkoła Wyższa Psychologii Społecznej: warsztaty dla uczniów z zakresu wiedzy psychologicznej.</w:t>
            </w:r>
          </w:p>
          <w:p w:rsidR="0062771E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D675EE" w:rsidRPr="00D675EE">
              <w:rPr>
                <w:rFonts w:ascii="Times New Roman" w:hAnsi="Times New Roman" w:cs="Times New Roman"/>
                <w:iCs/>
                <w:sz w:val="24"/>
                <w:szCs w:val="24"/>
              </w:rPr>
              <w:t>drożenie i pilotażowa realizacja na zajęciach wychowawczych programu profila</w:t>
            </w:r>
            <w:r w:rsidR="007042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ktyczno-wychowawczego „LUSTRO” </w:t>
            </w:r>
            <w:r w:rsidR="00D675EE" w:rsidRPr="00D67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kontekście budowania szacunku dla wiedzy, kształtowania części umiejętności kluczowych, rozwoju osobowości ucznia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675EE" w:rsidRPr="00D675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771E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62771E">
              <w:rPr>
                <w:rFonts w:ascii="Times New Roman" w:hAnsi="Times New Roman" w:cs="Times New Roman"/>
                <w:iCs/>
                <w:sz w:val="24"/>
                <w:szCs w:val="24"/>
              </w:rPr>
              <w:t>rzygotowanie projektu na rzecz pozyskania środków na program MEN „Poznaj Polskę” – trzydniowa opcja wycieczki do Krakowa z określeniem wizyt edukacyjnych w 10 miejscach z listy MEN. Realizacja wycieczki w przypadku uzyskania grantu i właści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wej sytuacji epidemiologicznej,</w:t>
            </w:r>
          </w:p>
          <w:p w:rsidR="00436B9A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62771E">
              <w:rPr>
                <w:rFonts w:ascii="Times New Roman" w:hAnsi="Times New Roman" w:cs="Times New Roman"/>
                <w:iCs/>
                <w:sz w:val="24"/>
                <w:szCs w:val="24"/>
              </w:rPr>
              <w:t>rzygotowanie projektu na rzecz pozyskania środków na program MEN „</w:t>
            </w:r>
            <w:r w:rsidR="0062771E" w:rsidRPr="00D675E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Narodowy Program Rozwoju Czytelnictwa 2.0</w:t>
            </w:r>
            <w:r w:rsidR="0062771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” – pozyskanie doposażenia technicznego oraz literatury szczególnie wskazywanej przez uczniów, jako tej, którą młodzież chciałaby mieć w zasobach bibliotecznych. W przypadku uzyskania grantu i zakupów rozwinięcie szkolnych działań na</w:t>
            </w: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 </w:t>
            </w:r>
            <w:r w:rsidR="0062771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rzecz promocji czyteln</w:t>
            </w:r>
            <w:r w:rsidR="001C6414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ictwa w zakresie nowych zasobów,</w:t>
            </w:r>
            <w:r w:rsidR="0062771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771E" w:rsidRPr="00CA267A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- </w:t>
            </w:r>
            <w:r w:rsidR="001C6414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</w:t>
            </w:r>
            <w:r w:rsidR="00436B9A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romocja programu „Zdolni z Pomorza” – motywowanie uczniów do kwalifikacji i udziału w programie</w:t>
            </w:r>
            <w:r w:rsidR="001C6414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</w:t>
            </w:r>
          </w:p>
          <w:p w:rsidR="00AC3CFB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AC3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spółpraca z działem edukacji Ministerstwa Sprawiedliwości RP: udział w wybranych, proponowanych przez MS </w:t>
            </w:r>
            <w:r w:rsidR="00AC3C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konkursach, webinariach, wykorzystanie scenariuszy zajęć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AC3CFB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e</w:t>
            </w:r>
            <w:r w:rsidR="00AC3CFB">
              <w:rPr>
                <w:rFonts w:ascii="Times New Roman" w:hAnsi="Times New Roman" w:cs="Times New Roman"/>
                <w:iCs/>
                <w:sz w:val="24"/>
                <w:szCs w:val="24"/>
              </w:rPr>
              <w:t>dukacyjna współpraca z IPN: udzi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ał w wybranych konkursach lub/</w:t>
            </w:r>
            <w:r w:rsidR="00AC3C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</w:t>
            </w:r>
            <w:r w:rsidR="004F2E3D">
              <w:rPr>
                <w:rFonts w:ascii="Times New Roman" w:hAnsi="Times New Roman" w:cs="Times New Roman"/>
                <w:iCs/>
                <w:sz w:val="24"/>
                <w:szCs w:val="24"/>
              </w:rPr>
              <w:t>wykładach, wystawach, wykorzystanie przekazywanej szkole literatury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675EE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5F7D85">
              <w:rPr>
                <w:rFonts w:ascii="Times New Roman" w:hAnsi="Times New Roman" w:cs="Times New Roman"/>
                <w:iCs/>
                <w:sz w:val="24"/>
                <w:szCs w:val="24"/>
              </w:rPr>
              <w:t>dukacyjna współpraca z Gdańską Izbą Adwokacką – realizacja zajęć dla młodzieży z zakresu wiedzy o prawie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A67AA" w:rsidRDefault="00CA267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="00DA67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orzystanie w bieżącej pracy edukacyjnej poszczególnych klas i grupo aktywności uczniowskiej z zasobów wystawowych oraz zajęć edukacyjnych: Muzeum Miasta Sopotu, Muzeum Miejsca - Historia Polonii Sopockiej i kościoła w Sopocie pw. NMP Wniebowziętej Gwiazda Morza, Państwowej Galerii Sztuki w Sopocie, Muzeum Narodowego </w:t>
            </w:r>
            <w:r w:rsidR="002E52D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DA67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Gdańsku, Muzeum II Wojny Światowej w Gdańsku, Muzeum Morskiego w Gdańsku, Muzeum Archeologicznego </w:t>
            </w:r>
            <w:r w:rsidR="002E52D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DA67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Gdańsku, Pomorskiego Parku Naukowo Technicznego w Gdyni, Instytutu Oceanografii w Gdyni, Teatru Szekspirowskiego w Gdańsku, Teatru Wybrzeże w Gdańsku, innych teatrów Trójmiasta oraz projekcji filmowych </w:t>
            </w:r>
            <w:r w:rsidR="002E52D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DA67AA">
              <w:rPr>
                <w:rFonts w:ascii="Times New Roman" w:hAnsi="Times New Roman" w:cs="Times New Roman"/>
                <w:iCs/>
                <w:sz w:val="24"/>
                <w:szCs w:val="24"/>
              </w:rPr>
              <w:t>w kinach sopockich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oraz kinie Żak w Gdańsku lub/</w:t>
            </w:r>
            <w:r w:rsidR="00DA67AA">
              <w:rPr>
                <w:rFonts w:ascii="Times New Roman" w:hAnsi="Times New Roman" w:cs="Times New Roman"/>
                <w:iCs/>
                <w:sz w:val="24"/>
                <w:szCs w:val="24"/>
              </w:rPr>
              <w:t>i Centrum Filmowym w Gdyni (wykorzystanie innych ofert nieo</w:t>
            </w:r>
            <w:r w:rsidR="001C6414">
              <w:rPr>
                <w:rFonts w:ascii="Times New Roman" w:hAnsi="Times New Roman" w:cs="Times New Roman"/>
                <w:iCs/>
                <w:sz w:val="24"/>
                <w:szCs w:val="24"/>
              </w:rPr>
              <w:t>kreślonych w powyższym wykazie),</w:t>
            </w:r>
          </w:p>
          <w:p w:rsidR="00D675EE" w:rsidRPr="00051ABF" w:rsidRDefault="00CA267A" w:rsidP="008B0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5B4319" w:rsidRPr="00D67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ealizacja </w:t>
            </w:r>
            <w:r w:rsidR="007C3963" w:rsidRPr="00D67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zaplanowanych </w:t>
            </w:r>
            <w:r w:rsidR="00D675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wewnątrzszkolnych </w:t>
            </w:r>
            <w:r w:rsidR="005B4319" w:rsidRPr="00D675EE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5B4319" w:rsidRPr="00D675E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ó</w:t>
            </w:r>
            <w:r w:rsidR="005B4319" w:rsidRPr="0045540E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7C3963" w:rsidRPr="00455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edukacyjnych</w:t>
            </w:r>
            <w:r w:rsidR="005B4319" w:rsidRPr="00D67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3CB" w:rsidRPr="00051ABF" w:rsidRDefault="009C23CB" w:rsidP="008B0C7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„Poznajemy Europę” – kolejna edycja</w:t>
            </w:r>
            <w:r w:rsidR="00AC3CFB"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wyjazd szkolny do Fr</w:t>
            </w:r>
            <w:r w:rsidR="00AC3CFB"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ancji</w:t>
            </w: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H</w:t>
            </w:r>
            <w:r w:rsidR="00AC3CFB"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iszpanii</w:t>
            </w: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(Paryż, Barcelona, pomniki przyrody)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4319" w:rsidRPr="00051ABF" w:rsidRDefault="005B4319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Dzień liczby π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4319" w:rsidRPr="00051ABF" w:rsidRDefault="00D675EE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Szkolny Oddział Ratunkowy (SOR) </w:t>
            </w:r>
            <w:proofErr w:type="spellStart"/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Matematyczno</w:t>
            </w:r>
            <w:proofErr w:type="spellEnd"/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Chemiczny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4319" w:rsidRPr="00051ABF" w:rsidRDefault="005B4319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Klub debaty oksfordzkiej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B4319" w:rsidRPr="00051ABF" w:rsidRDefault="00D965AC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Przy współpracy z Wydziałem nauk Społecznych UG i Polską Akcją Humanitarną spotkania dyskusyjne „</w:t>
            </w:r>
            <w:r w:rsidR="002E5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World </w:t>
            </w:r>
            <w:proofErr w:type="spellStart"/>
            <w:r w:rsidR="002E52D5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="005B4319"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affe</w:t>
            </w:r>
            <w:proofErr w:type="spellEnd"/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wybrane problemy globalnego świata”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F7D85" w:rsidRPr="00051ABF" w:rsidRDefault="005B4319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Godziny wychowawcze realizowane we współpracy z PAH </w:t>
            </w:r>
            <w:r w:rsidR="00D965AC"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>(scenariusze zajęć)</w:t>
            </w:r>
            <w:r w:rsidR="003873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62771E" w:rsidRPr="0070428A" w:rsidRDefault="005F7D85" w:rsidP="00CA267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uczniów w festiwalu kultury </w:t>
            </w:r>
            <w:r w:rsidRPr="00051ABF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771E" w:rsidRDefault="0062771E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dział uczniów w projektach edukacyjnych, artystycznych, sportowych wybieranych w pracy bieżącej z ofert zewnętrznych oraz wewnątrzszkolnych projektach, inicjowanych w ciągu roku szkolnego, sz</w:t>
            </w:r>
            <w:r w:rsidR="00913EA4">
              <w:rPr>
                <w:rFonts w:ascii="Times New Roman" w:hAnsi="Times New Roman" w:cs="Times New Roman"/>
                <w:sz w:val="24"/>
                <w:szCs w:val="24"/>
              </w:rPr>
              <w:t>czególnie z inicjatywy uczniów; m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otywowanie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udziału w projektach edukacyjnych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8A" w:rsidRDefault="0062771E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worzenie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scenariuszy lekcji i innych materiałów dydaktycznych 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ęzyka polskiego i matematyki na rzecz zasobów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Sopockiej Platformy Edukacyjnej, korzystanie z SPE w pracy bieżącej z uczniami przez nauczycieli j. polskiego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matematyki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 xml:space="preserve"> - zajęcia z wykorzystaniem SPE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2D5" w:rsidRPr="00227303" w:rsidRDefault="00C5618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C64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ykorzystywanie pracowni multimedialny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ch, tablic interaktywnych, zasobów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biblioteki szkolnej oraz bibliotecznej pracowni multimedialnej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współpraca z biblioteką miejską – </w:t>
            </w:r>
            <w:r w:rsidR="00913EA4">
              <w:rPr>
                <w:rFonts w:ascii="Times New Roman" w:hAnsi="Times New Roman" w:cs="Times New Roman"/>
                <w:sz w:val="24"/>
                <w:szCs w:val="24"/>
              </w:rPr>
              <w:t>wspólne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przedsięwzięcia edukacyjne i organizacyjne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18A" w:rsidRPr="00227303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rowadzenie lekcji bibliotecznych</w:t>
            </w:r>
            <w:r w:rsidR="00913EA4">
              <w:rPr>
                <w:rFonts w:ascii="Times New Roman" w:hAnsi="Times New Roman" w:cs="Times New Roman"/>
                <w:sz w:val="24"/>
                <w:szCs w:val="24"/>
              </w:rPr>
              <w:t xml:space="preserve"> i szkolnych akcji czytelniczych, w tym „Książka miesiąca”, „Reportaż miesiąca”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815" w:rsidRPr="00227303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 xml:space="preserve">owadzenie zajęć pozalekcyjnych edukacyjnych,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 xml:space="preserve">, sportowych – koła: j. polski, matematyka, </w:t>
            </w:r>
            <w:r w:rsidR="00436B9A">
              <w:rPr>
                <w:rFonts w:ascii="Times New Roman" w:hAnsi="Times New Roman" w:cs="Times New Roman"/>
                <w:sz w:val="24"/>
                <w:szCs w:val="24"/>
              </w:rPr>
              <w:t xml:space="preserve">fizyka, 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 xml:space="preserve">historia, </w:t>
            </w:r>
            <w:proofErr w:type="spellStart"/>
            <w:r w:rsidR="00C5618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 xml:space="preserve"> biologia, chemia, literackie „Bohema”, filozo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ficzne, Szkolny Klub Sportowy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18A">
              <w:rPr>
                <w:rFonts w:ascii="Times New Roman" w:hAnsi="Times New Roman" w:cs="Times New Roman"/>
                <w:sz w:val="24"/>
                <w:szCs w:val="24"/>
              </w:rPr>
              <w:t>organizacja szkolnych imprez edukacyjnych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maratony naukowe</w:t>
            </w:r>
            <w:r w:rsidR="0043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A4">
              <w:rPr>
                <w:rFonts w:ascii="Times New Roman" w:hAnsi="Times New Roman" w:cs="Times New Roman"/>
                <w:sz w:val="24"/>
                <w:szCs w:val="24"/>
              </w:rPr>
              <w:t xml:space="preserve">matematyka, </w:t>
            </w:r>
            <w:r w:rsidR="00436B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913EA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913EA4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>organizowanie Dnia Otwartego (Festiwal Nauki)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 xml:space="preserve">, udział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w akcji noc biologó</w:t>
            </w:r>
            <w:r w:rsidR="00827815" w:rsidRPr="009920AB">
              <w:rPr>
                <w:rFonts w:ascii="Times New Roman" w:hAnsi="Times New Roman" w:cs="Times New Roman"/>
                <w:sz w:val="24"/>
                <w:szCs w:val="24"/>
              </w:rPr>
              <w:t>w,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inicjowanie nieplanowanych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kół zainteresowań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wyjazdy i wyjścia 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naukowe, kulturalne i sportowe zgodnie z planami pracy nauczycieli oraz wychowawców, jak i inicjatywami podejmowanymi na bieżąco, w tym szczególnie wynikającymi z aktywności młodzieży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815" w:rsidRDefault="001C6414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achęcanie i wspieranie młodzieży do samodzielnych prac i projekt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w edukacyjno- społecznych wykraczających poza program nauczania np. prowadzenie badań ankietowych; tworzenie film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w, stron internetowych; udział w projektach międzynarodowych w ramach wymi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 xml:space="preserve">an młodzieżowych, jeżeli będą możliwe (utrzymanie komunikacji z partnerem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>z Niemiec, i partnerem z Włoch). Permanentne 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spieranie działalności Samorządu Uczniowskiego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815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815">
              <w:rPr>
                <w:rFonts w:ascii="Times New Roman" w:hAnsi="Times New Roman" w:cs="Times New Roman"/>
                <w:sz w:val="24"/>
                <w:szCs w:val="24"/>
              </w:rPr>
              <w:t xml:space="preserve"> w zakresie możliwości szkoły i potrzeb uczniów prowadzenie przedmiotowej pracy tutorskiej prowadzonej przez nauczycieli wyszkolonych w tym zakresie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7F55BB">
        <w:trPr>
          <w:trHeight w:val="16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BA7492" w:rsidRDefault="005B4319" w:rsidP="00CA267A">
            <w:pPr>
              <w:pStyle w:val="Nagwek"/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Rozwijanie umiejętności kreatywnego, twórczego myślenia i</w:t>
            </w:r>
            <w:r w:rsidR="00CA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działania oraz wykorzystywanie nabytych umiejętności w życiu codziennym  </w:t>
            </w:r>
          </w:p>
        </w:tc>
        <w:tc>
          <w:tcPr>
            <w:tcW w:w="1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FA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zmacnianie </w:t>
            </w:r>
            <w:r w:rsidR="00A847FA">
              <w:rPr>
                <w:rFonts w:ascii="Times New Roman" w:hAnsi="Times New Roman" w:cs="Times New Roman"/>
                <w:sz w:val="24"/>
                <w:szCs w:val="24"/>
              </w:rPr>
              <w:t>działań istniejących grup aktywności szkolnych, wspieranie nowych inicjatyw uczniowskich</w:t>
            </w:r>
            <w:r w:rsidR="005F7D85">
              <w:rPr>
                <w:rFonts w:ascii="Times New Roman" w:hAnsi="Times New Roman" w:cs="Times New Roman"/>
                <w:sz w:val="24"/>
                <w:szCs w:val="24"/>
              </w:rPr>
              <w:t xml:space="preserve"> klasowych </w:t>
            </w:r>
            <w:r w:rsidR="00A8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4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7D85">
              <w:rPr>
                <w:rFonts w:ascii="Times New Roman" w:hAnsi="Times New Roman" w:cs="Times New Roman"/>
                <w:sz w:val="24"/>
                <w:szCs w:val="24"/>
              </w:rPr>
              <w:t xml:space="preserve"> przy współpracy z</w:t>
            </w:r>
            <w:r w:rsidR="00E94329">
              <w:rPr>
                <w:rFonts w:ascii="Times New Roman" w:hAnsi="Times New Roman" w:cs="Times New Roman"/>
                <w:sz w:val="24"/>
                <w:szCs w:val="24"/>
              </w:rPr>
              <w:t xml:space="preserve"> Samorządem Uczniowskim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7815" w:rsidRDefault="00A847F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>arsztaty integracyjne dla klas I</w:t>
            </w:r>
            <w:r w:rsidR="00B64C0A">
              <w:rPr>
                <w:rFonts w:ascii="Times New Roman" w:hAnsi="Times New Roman" w:cs="Times New Roman"/>
                <w:sz w:val="24"/>
                <w:szCs w:val="24"/>
              </w:rPr>
              <w:t xml:space="preserve"> oraz reintegracyjne zajęcia wa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rsztatowe w pozostałych klasach,</w:t>
            </w:r>
          </w:p>
          <w:p w:rsidR="00827815" w:rsidRDefault="00B64C0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>ealizacja temat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w z opracowanych scenariuszy zajęć dotyczących między innymi: asertywności,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autoprezentacji, komunikacji, w tym w ramach pilotażowego programu „Lustro”</w:t>
            </w:r>
            <w:r w:rsidR="00E9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815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Stwarzanie uczniom możliwości wyrażania własnych uczuć, opinii, spostrzeżeń czy też przekonań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C0A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B64C0A">
              <w:rPr>
                <w:rFonts w:ascii="Times New Roman" w:hAnsi="Times New Roman" w:cs="Times New Roman"/>
                <w:sz w:val="24"/>
                <w:szCs w:val="24"/>
              </w:rPr>
              <w:t xml:space="preserve">zerokie stosowanie metod aktywizujących </w:t>
            </w:r>
            <w:r w:rsidR="00E94329">
              <w:rPr>
                <w:rFonts w:ascii="Times New Roman" w:hAnsi="Times New Roman" w:cs="Times New Roman"/>
                <w:sz w:val="24"/>
                <w:szCs w:val="24"/>
              </w:rPr>
              <w:t xml:space="preserve">i kształtowanie umiejętności kluczowych  podczas lekcji przedmiotowych, zajęć wychowaczych oraz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w ramach realizacji projektów/</w:t>
            </w:r>
            <w:r w:rsidR="00E94329">
              <w:rPr>
                <w:rFonts w:ascii="Times New Roman" w:hAnsi="Times New Roman" w:cs="Times New Roman"/>
                <w:sz w:val="24"/>
                <w:szCs w:val="24"/>
              </w:rPr>
              <w:t xml:space="preserve">programów edukacyjnych i </w:t>
            </w:r>
            <w:proofErr w:type="spellStart"/>
            <w:r w:rsidR="00E94329">
              <w:rPr>
                <w:rFonts w:ascii="Times New Roman" w:hAnsi="Times New Roman" w:cs="Times New Roman"/>
                <w:sz w:val="24"/>
                <w:szCs w:val="24"/>
              </w:rPr>
              <w:t>wychowaczych</w:t>
            </w:r>
            <w:proofErr w:type="spellEnd"/>
            <w:r w:rsidR="00E94329">
              <w:rPr>
                <w:rFonts w:ascii="Times New Roman" w:hAnsi="Times New Roman" w:cs="Times New Roman"/>
                <w:sz w:val="24"/>
                <w:szCs w:val="24"/>
              </w:rPr>
              <w:t xml:space="preserve"> określonych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4329">
              <w:rPr>
                <w:rFonts w:ascii="Times New Roman" w:hAnsi="Times New Roman" w:cs="Times New Roman"/>
                <w:sz w:val="24"/>
                <w:szCs w:val="24"/>
              </w:rPr>
              <w:t>w programie wychowaczo – profilaktycznym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329" w:rsidRPr="00227303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E3443F">
              <w:rPr>
                <w:rFonts w:ascii="Times New Roman" w:hAnsi="Times New Roman" w:cs="Times New Roman"/>
                <w:sz w:val="24"/>
                <w:szCs w:val="24"/>
              </w:rPr>
              <w:t xml:space="preserve">dział uczniów w działaniach podejmowanych w szkole i przy współpracy z innymi w ramach doradztwa zawodowego: wybrane ćwiczenia na lekcjach i zajęciach wychowaczych, warsztaty doradcy zawodowego, udział w warsztatach „Firma” organizowanych przez CKUM Sopot oraz udział reprezentacji uczniów w projekcie „Ambasadorzy doradztwa </w:t>
            </w:r>
            <w:r w:rsidR="00E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zawodowego” realizowanym przez Sopocką Sieć Doradztwa </w:t>
            </w:r>
            <w:r w:rsidR="00031973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7F55BB">
        <w:trPr>
          <w:trHeight w:val="64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BA7492" w:rsidRDefault="005B4319" w:rsidP="00CA267A">
            <w:pPr>
              <w:pStyle w:val="Nagwek"/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Indywidualizacja procesu nauczania</w:t>
            </w:r>
          </w:p>
        </w:tc>
        <w:tc>
          <w:tcPr>
            <w:tcW w:w="1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D5" w:rsidRPr="00BA749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5B4319" w:rsidRPr="00BA7492">
              <w:rPr>
                <w:rFonts w:ascii="Times New Roman" w:hAnsi="Times New Roman" w:cs="Times New Roman"/>
                <w:sz w:val="24"/>
                <w:szCs w:val="24"/>
              </w:rPr>
              <w:t>szechstronna pomoc uczniom z dysfunkcjami rozwojowymi, w tym z zaburzeniami w czytaniu i pisaniu. Opracowanie dodatkowych kryteriów oceniania i wymag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ań edukacyjnych dla w\w uczniów,</w:t>
            </w:r>
          </w:p>
          <w:p w:rsidR="002E52D5" w:rsidRPr="00BA749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5B4319" w:rsidRPr="00BA7492">
              <w:rPr>
                <w:rFonts w:ascii="Times New Roman" w:hAnsi="Times New Roman" w:cs="Times New Roman"/>
                <w:sz w:val="24"/>
                <w:szCs w:val="24"/>
              </w:rPr>
              <w:t xml:space="preserve">ierowanie uczniów o specjalnych potrzebach edukacyjnych do poradni specjalistycznych. Informowanie rodziców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4319" w:rsidRPr="00BA7492">
              <w:rPr>
                <w:rFonts w:ascii="Times New Roman" w:hAnsi="Times New Roman" w:cs="Times New Roman"/>
                <w:sz w:val="24"/>
                <w:szCs w:val="24"/>
              </w:rPr>
              <w:t>i uczniów klas II o obowiązujących w tym zakresie terminach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5B4319" w:rsidRPr="00BA7492">
              <w:rPr>
                <w:rFonts w:ascii="Times New Roman" w:hAnsi="Times New Roman" w:cs="Times New Roman"/>
                <w:sz w:val="24"/>
                <w:szCs w:val="24"/>
              </w:rPr>
              <w:t>dzielanie informacji i wsparcia nauczycielom pracującym z uczniem o specyficznych potrzebach edukacyjnych (rozmowy wspierające, ukierunkowujące, porady)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5B4319" w:rsidP="00C35C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pieka nad uczniami szczególnie uzdolnionymi, rozwijanie zainteresowań i pasji. Udział w konkursach i olimpiadach. Promowanie szczególnych osiągnięć poprzez publikacje internetowe oraz nagrody dyrektora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- pogłębianie indywidualizacji pracy z uczniem i rozszerzanie świadomości uczniów oraz rodziców na temat tego procesu i działań, uświadamianie na czym działania indywidualizacji polegają i kiedy występują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5B4319" w:rsidP="00CA267A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- podejmowanie działań na rzecz zwiększania motywacji edukacyjnej uczniów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Default="005B4319" w:rsidP="00CA267A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 xml:space="preserve">- zintensyfikowanie przez nauczycieli konkretnych działań w ramach procesu edukacyjnego na rzecz kształtowania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 xml:space="preserve">w procesie edukacji postaw uczniów uczenia się od siebie nawzajem i uświadamianie uczniom tego procesu zintensyfikowanie przez nauczycieli konkretnych działań w ramach procesu edukacyjnego na rzecz kształtowania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w procesie edukacji postaw uczniów uczenia się od siebie nawzajem i uświadamianie uczniom tego procesu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Default="005B4319" w:rsidP="00CA267A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- w ramach prowadzenia zajęć przedmiotowych i wychowa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czych zwiększanie świadomości/</w:t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percepcji uczniów w zakresie dostrzegania i rozumienia powiązania między różnymi dziedzinami wiedzy wynikającego z konkretnych zajęć oraz świadomości o możliwości wykorzystania zd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obywanych umiejętności i wiedzy,</w:t>
            </w:r>
          </w:p>
          <w:p w:rsidR="005B4319" w:rsidRPr="00BA7492" w:rsidRDefault="005B4319" w:rsidP="00CA267A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- dostosowanie kryteriów i wymagań na wypadek naucz</w:t>
            </w:r>
            <w:r w:rsidR="0045540E" w:rsidRPr="00BA74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nia zdalnego lub hybrydowego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7F55BB">
        <w:trPr>
          <w:trHeight w:val="113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BA7492" w:rsidRDefault="000E12CE" w:rsidP="00CA267A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Wspomaganie przez szkołę </w:t>
            </w:r>
            <w:r w:rsidR="005B4319" w:rsidRPr="00BA7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wychowawczej roli rodziny</w:t>
            </w:r>
          </w:p>
        </w:tc>
        <w:tc>
          <w:tcPr>
            <w:tcW w:w="1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D5" w:rsidRPr="00BA7492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- organizacja zajęć edukacyjnych wychowanie do życia w ro</w:t>
            </w:r>
            <w:r w:rsidR="00E9432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dzinie w oparciu przepisy prawa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- realizacja zadań programu wychowawczo-profilaktycznego w określonym priorytetem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zakresie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tj. promocji wartości prorodzinnych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E9432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systematyczna współpraca z rodzicami na poziomie klasy i szkoły: włączanie rodziców </w:t>
            </w:r>
            <w:r w:rsidR="007C02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klasach i na poziomie Rady Rodziców w 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formuł</w:t>
            </w:r>
            <w:r w:rsidR="007C02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owanie i realizację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szkolnego programu wychowaczo – profilaktycznego oraz planów pracy 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wychowawczej w poszczególnych oddziałach, </w:t>
            </w:r>
            <w:r w:rsidR="005B43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zbieranie i uwzględniani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e opinii i propozycji rodziców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2D5" w:rsidRPr="00BA7492" w:rsidRDefault="00E9432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 ramach możliwości organizacyjnych (szczególnie epidemiologicznych) organizacja przez szkołę zajęć edukacyjnych dla rodziców z zakresu profilaktyki oraz rozpowszechnianie informacji o inicjatywach profilaktycznych i wychowaczych organizowanych </w:t>
            </w:r>
            <w:r w:rsidR="007C02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(w tym online) 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instytucje miasta Sopotu polecane przez Wydział Oświaty </w:t>
            </w:r>
            <w:r w:rsidR="007C02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np. przez Poradnię Psychologiczno-Pedagogiczną, SWPS, Sopocką Platformę Profilaktyczną i in.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52D5" w:rsidRPr="00CA267A" w:rsidRDefault="00434F6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organizacja i realizacja </w:t>
            </w:r>
            <w:r w:rsidRPr="00BA7492">
              <w:rPr>
                <w:rFonts w:ascii="Times New Roman" w:hAnsi="Times New Roman" w:cs="Times New Roman"/>
                <w:sz w:val="24"/>
                <w:szCs w:val="24"/>
              </w:rPr>
              <w:t>charytatywnego projektu szkolnego „Marsz Nordic Walking „Yang4Yang” z udziałem uczniów, rodziców, nauczycieli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790" w:rsidRDefault="00806D8C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4319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podejmowanie działań promujących rodzinę: Międzynarodowy Dzień Rodziny (15.05.2022 r.), Dzień Matki i Dzień Ojca, wigilie klasowe w kontekście wartości rodziny, klasowy projekt „Rodzina w teatrze”, udział w konkursach literackich i innych dotyczących rodziny, zajęcia wychowawcze w ramach tematów rea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lizowanych przez wychowawców,</w:t>
            </w:r>
          </w:p>
          <w:p w:rsidR="002E52D5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- współpraca wychowawców klas z psychologiem szkolnym i instytucjami zewnętrznymi wspomagającymi rodzinę,</w:t>
            </w:r>
          </w:p>
          <w:p w:rsidR="005B4319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rozpoznawanie zagrożeń, wsparcie w sytuacjach trudnych i kryzysowych, sposoby wzmacniani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a odporności psychicznej dzieci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0861" w:rsidRDefault="00500861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praca psychologa szkolnego na rzecz wspierania rodziców i uczniów w trudnych sytuacjach indywidualnych oraz podejmowanie działań interwencyjnych w ramach szkolnego zespołu </w:t>
            </w:r>
            <w:proofErr w:type="spellStart"/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wychowaczo</w:t>
            </w:r>
            <w:proofErr w:type="spellEnd"/>
            <w:r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profilaktycznego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6D8C" w:rsidRDefault="00BD1790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</w:pPr>
            <w:r w:rsidRPr="00BD17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0861"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  <w:t xml:space="preserve"> </w:t>
            </w:r>
            <w:r w:rsidR="007F55BB">
              <w:rPr>
                <w:rFonts w:ascii="Times New Roman" w:hAnsi="Times New Roman" w:cs="Times New Roman"/>
                <w:sz w:val="24"/>
                <w:szCs w:val="24"/>
              </w:rPr>
              <w:t>promowanie pozytywnych postaw społecznych i wartości prorodzinnych w aspekcie pracy całej szkoły, nie tylko zajęć wychowaczych, ale w ramach kompleksowych oddziaływań wychowaczo – dydaktycznych przy jednoczesnym podkreśleniu w tym aspekcie roli pracy przedmiotowej lekcji religii i etyki, wychowania do życia w rodzinie, języka polskiego i języków obcych, historii i wiedzy o społeczeńs</w:t>
            </w:r>
            <w:r w:rsidR="00500861">
              <w:rPr>
                <w:rFonts w:ascii="Times New Roman" w:hAnsi="Times New Roman" w:cs="Times New Roman"/>
                <w:sz w:val="24"/>
                <w:szCs w:val="24"/>
              </w:rPr>
              <w:t xml:space="preserve">twie oraz wychowania fizycznego, a także organizacja dla chętnych uczniów warsztatów rekolekcyjnych </w:t>
            </w:r>
            <w:r w:rsidR="00500861" w:rsidRPr="00BA7492">
              <w:rPr>
                <w:rFonts w:ascii="Times New Roman" w:eastAsia="Calibri" w:hAnsi="Times New Roman" w:cs="Times New Roman"/>
                <w:sz w:val="24"/>
                <w:szCs w:val="24"/>
              </w:rPr>
              <w:t>promujących podczas ich realizacji wartość rodziny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2D5" w:rsidRDefault="005733CE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apoznanie uczniów</w:t>
            </w:r>
            <w:r w:rsidRPr="0022730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ó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w na godzinach wychowawczych z Konw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encją Praw Dziecka i z Konstytucją RP we wskazanym aspekcie - przypomnienie rodzicom o wskazanych aktach prawnych podczas wywiadówek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D2E" w:rsidRPr="00500861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- s</w:t>
            </w:r>
            <w:r w:rsidR="009E1D2E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zkolne spotkania edukacyjne dla rodziców z przedstawicielami Komendy Policji w Sopocie (jeżeli będzie możliwa praca stacjonarna)</w:t>
            </w:r>
            <w:r w:rsidR="002E52D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B4319" w:rsidRPr="00227303" w:rsidTr="007F55BB">
        <w:trPr>
          <w:trHeight w:val="1135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5B472D" w:rsidRDefault="005B4319" w:rsidP="00CA267A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Wychowanie do wrażliwości na prawdę i dobro. Kształtowanie właściwych postaw szlachetności, zaangażowania społecznego</w:t>
            </w:r>
          </w:p>
        </w:tc>
        <w:tc>
          <w:tcPr>
            <w:tcW w:w="1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D5" w:rsidRDefault="00806D8C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4319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realizacja wybranych treści programowych w ramach nauczania wszystkich przedmiotów, a szczególnie religii, etyki, j. polskiego, języków obcych, wos, historii, filozofii, biologii  – zwrócenie uwagi na wa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rtości: prawdę, dobro, piękno, </w:t>
            </w:r>
          </w:p>
          <w:p w:rsidR="002E52D5" w:rsidRDefault="005B4319" w:rsidP="00CA267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kształtowanie właściwych postaw – szlachetności, zaangażowania społecznego, dbałości o zdrowie - zaplanowanie 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i realizacja zadań w ramach programu wych</w:t>
            </w:r>
            <w:r w:rsidR="00C54446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owawczo-profilaktycznego i planów pracy wychowawców klas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 realizacja zajęć wychowawczych,</w:t>
            </w:r>
          </w:p>
          <w:p w:rsidR="00C54446" w:rsidRPr="005B472D" w:rsidRDefault="005B4319" w:rsidP="00CA267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- planowanie dzia</w:t>
            </w:r>
            <w:r w:rsidR="00C54446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łań w ramach organizacji pracy Samorządu U</w:t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czniowskiego ukierunkowana na wskazane aspekty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52D5" w:rsidRDefault="00C54446" w:rsidP="00CA267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B4319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działania w zakresie wolontariatu w oparciu o aktywność Szkolnej Rady Wolontariatu</w:t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realizacja zaplanowanych 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SRW </w:t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inicjatyw wspierających i pomocowych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72D" w:rsidRDefault="005B4319" w:rsidP="00CA267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- współpraca z instytucjami zewnętrznymi w określonych aspektach</w:t>
            </w:r>
            <w:r w:rsidR="00C54446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, w tym – jeżeli b</w:t>
            </w:r>
            <w:r w:rsidR="002E52D5">
              <w:rPr>
                <w:rFonts w:ascii="Times New Roman" w:eastAsia="Calibri" w:hAnsi="Times New Roman" w:cs="Times New Roman"/>
                <w:sz w:val="24"/>
                <w:szCs w:val="24"/>
              </w:rPr>
              <w:t>ędzie możliwa praca stacjonarna,</w:t>
            </w:r>
          </w:p>
          <w:p w:rsidR="005B4319" w:rsidRPr="005B472D" w:rsidRDefault="005B472D" w:rsidP="00CA2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4446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realizacja warsztatów Miejskiego Ośrodka Pomocy Społecznej w Sopocie </w:t>
            </w:r>
            <w:r w:rsidR="00C54446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827815" w:rsidRPr="005B472D">
              <w:rPr>
                <w:rFonts w:ascii="Times New Roman" w:hAnsi="Times New Roman" w:cs="Times New Roman"/>
                <w:sz w:val="24"/>
                <w:szCs w:val="24"/>
              </w:rPr>
              <w:t>Bezdomność i wykluczenie społeczne</w:t>
            </w:r>
            <w:r w:rsidR="00C54446" w:rsidRPr="005B47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B4319" w:rsidRPr="00227303" w:rsidTr="007F55BB">
        <w:trPr>
          <w:trHeight w:val="1135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tolerancji i szacunku do drugiego człowieka, szanowanie tradycji i uczenie wrażliwości</w:t>
            </w:r>
            <w:r w:rsidRPr="00227303">
              <w:rPr>
                <w:rFonts w:ascii="Times New Roman" w:hAnsi="Times New Roman" w:cs="Times New Roman"/>
                <w:b/>
                <w:bCs/>
                <w:color w:val="FF3333"/>
                <w:sz w:val="24"/>
                <w:szCs w:val="24"/>
              </w:rPr>
              <w:t>.</w:t>
            </w:r>
          </w:p>
        </w:tc>
        <w:tc>
          <w:tcPr>
            <w:tcW w:w="1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3EA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7E18BC">
              <w:rPr>
                <w:rFonts w:ascii="Times New Roman" w:hAnsi="Times New Roman" w:cs="Times New Roman"/>
                <w:sz w:val="24"/>
                <w:szCs w:val="24"/>
              </w:rPr>
              <w:t xml:space="preserve">romowanie szacunku dla drugiego człowieka, dla tradycji oraz promowanie tolerancji i wrażliwości w ramach szeroko pojętej aktywności edukacyjnej i wychowawczej szkoły przy jednoczesnym podkreśleniu w tym aspekcie roli pracy wychowawców klas i zajęć wychowaczych, lekcji wdż, religii, etyki, filozofii, języka polskiego, </w:t>
            </w:r>
            <w:proofErr w:type="spellStart"/>
            <w:r w:rsidR="007E18BC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7E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3EA">
              <w:rPr>
                <w:rFonts w:ascii="Times New Roman" w:hAnsi="Times New Roman" w:cs="Times New Roman"/>
                <w:sz w:val="24"/>
                <w:szCs w:val="24"/>
              </w:rPr>
              <w:t>wychowania fizycznego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8BC" w:rsidRDefault="006853EA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romowanie szacunku dla drugiego człowieka, dla tradycji oraz promowanie tolerancji i wrażliwości poprzez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 ramach projektów, programów, działań wychowaczych i profilaktycznych wskazanych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wychowaczo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profilaktycznym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dział szkoły w pro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mowaniu tradycji patriotycznych,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rganizacja Wigilii klasowych z corocznym udziałem we wszystkich oddziałach dyrektora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 szkoły i nauczyciela katechety,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o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rganizacja mikołajków klasowych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Default="00410832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rganizacja Dnia Talentów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LO w Sopocie (jeżeli będzie możliwa wersja stacjonarna)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o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bchody Międzynarodowego Dnia Rodziny 2022, Dnia Matki i Dnia Ojca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nicjatywy Samorządu Uczniowskiego (jeżeli zostaną podjęte) z okazj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i Dnia Nauczyciela, Dnia Kobiet 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i okolicznościowe takie jak: dzień chłopaka, dzień dziecka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832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 xml:space="preserve">  u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roczyste zakończenie roku szkolnego klas maturalnych i uroczyste zakończenie roku szkolnego klas młodszych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s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>tudniówka 2022 (jeżeli będzie możliwa ze względów epidemiologicznych)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32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s</w:t>
            </w:r>
            <w:r w:rsidR="00410832">
              <w:rPr>
                <w:rFonts w:ascii="Times New Roman" w:hAnsi="Times New Roman" w:cs="Times New Roman"/>
                <w:sz w:val="24"/>
                <w:szCs w:val="24"/>
              </w:rPr>
              <w:t xml:space="preserve">potkania z absolwentami w klasach (w zależności od aktywności absolwentów), w tym zaplanowane: warsztaty poezji </w:t>
            </w:r>
            <w:r w:rsidR="00BD3F6C">
              <w:rPr>
                <w:rFonts w:ascii="Times New Roman" w:hAnsi="Times New Roman" w:cs="Times New Roman"/>
                <w:sz w:val="24"/>
                <w:szCs w:val="24"/>
              </w:rPr>
              <w:t xml:space="preserve">prowadzone przez absolwentkę, spotkanie ze studentami absolwentami  kierunków: prawo, biotechnologia, chemia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3F6C">
              <w:rPr>
                <w:rFonts w:ascii="Times New Roman" w:hAnsi="Times New Roman" w:cs="Times New Roman"/>
                <w:sz w:val="24"/>
                <w:szCs w:val="24"/>
              </w:rPr>
              <w:t>i byłymi członkami koła literackiego „Bohema”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F6C" w:rsidRPr="00227303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733CE">
              <w:rPr>
                <w:rFonts w:ascii="Times New Roman" w:hAnsi="Times New Roman" w:cs="Times New Roman"/>
                <w:sz w:val="24"/>
                <w:szCs w:val="24"/>
              </w:rPr>
              <w:t>apoznanie uczniów</w:t>
            </w:r>
            <w:r w:rsidR="005733CE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na godzinach wychowawczych z Konw</w:t>
            </w:r>
            <w:r w:rsidR="005733CE">
              <w:rPr>
                <w:rFonts w:ascii="Times New Roman" w:hAnsi="Times New Roman" w:cs="Times New Roman"/>
                <w:sz w:val="24"/>
                <w:szCs w:val="24"/>
              </w:rPr>
              <w:t>encją Praw Dziecka oraz Konstytucją RP we wskazanym aspekcie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7F55BB">
        <w:trPr>
          <w:trHeight w:val="1135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5B472D" w:rsidRDefault="005B4319" w:rsidP="00CA267A">
            <w:pPr>
              <w:shd w:val="clear" w:color="auto" w:fill="FFFFFF"/>
              <w:tabs>
                <w:tab w:val="left" w:pos="708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Działalność charytatywna na rzecz środowiska</w:t>
            </w:r>
            <w:r w:rsidR="00BD3F6C"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plan Szkolnej Rady Wolontariatu</w:t>
            </w:r>
            <w:r w:rsidR="00434F6A"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innych grup </w:t>
            </w:r>
            <w:r w:rsidR="005B7BAB"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  <w:tc>
          <w:tcPr>
            <w:tcW w:w="1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6C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D3F6C" w:rsidRPr="005B472D">
              <w:rPr>
                <w:rFonts w:ascii="Times New Roman" w:hAnsi="Times New Roman" w:cs="Times New Roman"/>
                <w:sz w:val="24"/>
                <w:szCs w:val="24"/>
              </w:rPr>
              <w:t>olejna edycja projektu „</w:t>
            </w:r>
            <w:proofErr w:type="spellStart"/>
            <w:r w:rsidR="00BD3F6C" w:rsidRPr="005B472D">
              <w:rPr>
                <w:rFonts w:ascii="Times New Roman" w:hAnsi="Times New Roman" w:cs="Times New Roman"/>
                <w:sz w:val="24"/>
                <w:szCs w:val="24"/>
              </w:rPr>
              <w:t>Choinkówka</w:t>
            </w:r>
            <w:proofErr w:type="spellEnd"/>
            <w:r w:rsidR="00BD3F6C" w:rsidRPr="005B472D">
              <w:rPr>
                <w:rFonts w:ascii="Times New Roman" w:hAnsi="Times New Roman" w:cs="Times New Roman"/>
                <w:sz w:val="24"/>
                <w:szCs w:val="24"/>
              </w:rPr>
              <w:t>” – wsparcie rodzin, których rodzice są byłymi wychowankami domów dziecka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(warsztaty dla dzieci „List do Mikołaja”, szkolna organizacja świątecznych prezentów dla dzieci (w klasach i w ramach koncertu dobrej woli), spotkanie świąteczne dla dzieci i ich rodziców (jeżeli będzie możliwe</w:t>
            </w:r>
            <w:r w:rsidR="00264275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ze względów epidemiologicznych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, albo dostarczenie </w:t>
            </w:r>
            <w:r w:rsidR="00264275" w:rsidRPr="005B472D">
              <w:rPr>
                <w:rFonts w:ascii="Times New Roman" w:hAnsi="Times New Roman" w:cs="Times New Roman"/>
                <w:sz w:val="24"/>
                <w:szCs w:val="24"/>
              </w:rPr>
              <w:t>paczek i przesłani</w:t>
            </w:r>
            <w:r w:rsidR="0045540E" w:rsidRPr="005B47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64275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do beneficjentów)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4319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3F6C" w:rsidRPr="005B472D">
              <w:rPr>
                <w:rFonts w:ascii="Times New Roman" w:hAnsi="Times New Roman" w:cs="Times New Roman"/>
                <w:sz w:val="24"/>
                <w:szCs w:val="24"/>
              </w:rPr>
              <w:t>ontynuacja akcji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o charak</w:t>
            </w:r>
            <w:r w:rsidR="00BD3F6C" w:rsidRPr="005B472D">
              <w:rPr>
                <w:rFonts w:ascii="Times New Roman" w:hAnsi="Times New Roman" w:cs="Times New Roman"/>
                <w:sz w:val="24"/>
                <w:szCs w:val="24"/>
              </w:rPr>
              <w:t>terze międzynarodowym „Adopcja S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erca”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(współfinansowanie nauki ucznia z Senegalu)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omoc</w:t>
            </w:r>
            <w:r w:rsidR="001841E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na rzecz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zwierzętom z sopockiego schroniska</w:t>
            </w:r>
            <w:r w:rsidR="00264275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(pomoc rzeczowa)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275" w:rsidRDefault="0026427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472D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iteracki projekt szkolny realizowany z udziałem weteranów wojennych 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oraz wizyta i zadbanie o groby żołnierzy AK pochowanych na sopockich cmentarzach (według wskazań Sopockiego Koła Światowego Związku Żołnierzy AK)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F6A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c</w:t>
            </w:r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harytatywny Marsz </w:t>
            </w:r>
            <w:proofErr w:type="spellStart"/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„Yang4Yang” (pomoc materialna na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 rzecz sopockiego domu dziecka),</w:t>
            </w:r>
          </w:p>
          <w:p w:rsidR="00264275" w:rsidRPr="005B472D" w:rsidRDefault="0026427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F6A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omoc rówieśnicza w ramach szkolnego projektu „SOR </w:t>
            </w:r>
            <w:proofErr w:type="spellStart"/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– Chemiczny” (pomoc w nauce matematyki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i chemii) </w:t>
            </w:r>
          </w:p>
          <w:p w:rsidR="006D7B1B" w:rsidRDefault="00227B0D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D7B1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romocja wolontariatu w ramach scenariuszy lekcji Polskiej Akcji Humanitarnej realizowanych na zajęciach 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wychowawczych,</w:t>
            </w:r>
          </w:p>
          <w:p w:rsidR="006D7B1B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="006D7B1B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kcja charytatywna społeczności szkolnej na rzecz wybranego celu z listy pomocowej Polskiej Akcji Humanitarnej </w:t>
            </w:r>
            <w:r w:rsidR="006D7B1B" w:rsidRPr="005B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(pomoc materialna na rzecz celu)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B0D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27B0D" w:rsidRPr="005B472D">
              <w:rPr>
                <w:rFonts w:ascii="Times New Roman" w:hAnsi="Times New Roman" w:cs="Times New Roman"/>
                <w:sz w:val="24"/>
                <w:szCs w:val="24"/>
              </w:rPr>
              <w:t>spółpraca z Domem Pomocy Społecznej w Sopocie- łączenie pokoleń poprzez udział uczniów w licznych akcjach organizowanych przez Dom Pomocy Społe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cznej na rzecz jego mieszkańców,</w:t>
            </w:r>
          </w:p>
          <w:p w:rsidR="00227B0D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27B0D" w:rsidRPr="005B472D">
              <w:rPr>
                <w:rFonts w:ascii="Times New Roman" w:hAnsi="Times New Roman" w:cs="Times New Roman"/>
                <w:sz w:val="24"/>
                <w:szCs w:val="24"/>
              </w:rPr>
              <w:t>irtualna adopcja kruka Odyn z Ośrodka Rehabilitacji Dzikich Zwierząt Ostoja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7B0D" w:rsidRPr="005B472D" w:rsidRDefault="00C35CC5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227B0D" w:rsidRPr="005B472D">
              <w:rPr>
                <w:rFonts w:ascii="Times New Roman" w:hAnsi="Times New Roman" w:cs="Times New Roman"/>
                <w:sz w:val="24"/>
                <w:szCs w:val="24"/>
              </w:rPr>
              <w:t>nne akcje charytatywne o charakterze jednorazowym w zależ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ności od potrzeb środowiska </w:t>
            </w:r>
            <w:proofErr w:type="spellStart"/>
            <w:r w:rsidR="002E52D5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2E5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7B0D" w:rsidRPr="005B472D">
              <w:rPr>
                <w:rFonts w:ascii="Times New Roman" w:hAnsi="Times New Roman" w:cs="Times New Roman"/>
                <w:sz w:val="24"/>
                <w:szCs w:val="24"/>
              </w:rPr>
              <w:t>DKMS – szukanie potencjalnych dawców komórek macierzystych</w:t>
            </w:r>
            <w:r w:rsidR="002E5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B4319" w:rsidRPr="005B472D" w:rsidRDefault="005B4319" w:rsidP="00CA267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4319" w:rsidRPr="005B472D" w:rsidRDefault="005B4319" w:rsidP="00CA267A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72D">
        <w:rPr>
          <w:rFonts w:ascii="Times New Roman" w:eastAsia="Calibri" w:hAnsi="Times New Roman" w:cs="Times New Roman"/>
          <w:b/>
          <w:sz w:val="24"/>
          <w:szCs w:val="24"/>
        </w:rPr>
        <w:t>Cel 2:</w:t>
      </w:r>
      <w:r w:rsidR="00CF5330" w:rsidRPr="005B472D">
        <w:rPr>
          <w:rFonts w:ascii="Times New Roman" w:hAnsi="Times New Roman" w:cs="Times New Roman"/>
          <w:b/>
          <w:sz w:val="24"/>
          <w:szCs w:val="24"/>
        </w:rPr>
        <w:t xml:space="preserve"> KSZTAŁTOWANIE WIĘZI Z KRAJEM OJCZYSTYM, POSZANOWANIA DLA DZIEDZICTWA NARODOWEGO, REGIONALNEGO, </w:t>
      </w:r>
      <w:r w:rsidR="00CF5330" w:rsidRPr="005B472D">
        <w:rPr>
          <w:rFonts w:ascii="Times New Roman" w:eastAsia="Calibri" w:hAnsi="Times New Roman" w:cs="Times New Roman"/>
          <w:b/>
          <w:sz w:val="24"/>
          <w:szCs w:val="24"/>
        </w:rPr>
        <w:t>DZIEDZICTWA CYWILIZACYJNEGO EUROPY ORAZ</w:t>
      </w:r>
      <w:r w:rsidR="00CF5330" w:rsidRPr="005B472D">
        <w:rPr>
          <w:rFonts w:ascii="Times New Roman" w:hAnsi="Times New Roman" w:cs="Times New Roman"/>
          <w:b/>
          <w:sz w:val="24"/>
          <w:szCs w:val="24"/>
        </w:rPr>
        <w:t xml:space="preserve"> INNYCH KULTUR I TRADYCJI: </w:t>
      </w:r>
    </w:p>
    <w:p w:rsidR="00CF5330" w:rsidRPr="00227303" w:rsidRDefault="00CF5330" w:rsidP="00CA26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2376"/>
        <w:gridCol w:w="10"/>
        <w:gridCol w:w="12014"/>
        <w:gridCol w:w="10"/>
      </w:tblGrid>
      <w:tr w:rsidR="005B4319" w:rsidRPr="00227303" w:rsidTr="00992ECB">
        <w:trPr>
          <w:gridAfter w:val="1"/>
          <w:wAfter w:w="10" w:type="dxa"/>
          <w:trHeight w:val="381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B4319" w:rsidRPr="00227303" w:rsidTr="00992ECB">
        <w:trPr>
          <w:gridAfter w:val="1"/>
          <w:wAfter w:w="10" w:type="dxa"/>
          <w:trHeight w:val="557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Realizacja treści patriotycznych </w:t>
            </w:r>
          </w:p>
        </w:tc>
        <w:tc>
          <w:tcPr>
            <w:tcW w:w="1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2D5" w:rsidRPr="0062040F" w:rsidRDefault="00992ECB" w:rsidP="00C35CC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3443F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ształtowanie postaw i realizacja treści 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ó</w:t>
            </w:r>
            <w:r w:rsidR="00E3443F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patriotycznych </w:t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ramach szeroko pojętej aktywności edukacyjnej </w:t>
            </w:r>
            <w:r w:rsidR="001C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wychowawczej szkoły przy jednoczesnym podkreśleniu w tym aspekcie roli pracy wychowawców klas i zajęć wychowaczych, lekcji historii, wos, języka polskiego, geografii, wychowania fizycznego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05B2" w:rsidRPr="0062040F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eprezentowanie szkoły podczas uroczystości</w:t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pa</w:t>
            </w:r>
            <w:proofErr w:type="spellStart"/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ństwowych</w:t>
            </w:r>
            <w:proofErr w:type="spellEnd"/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organizowanych również przez władze lokalne: Rocznica Wybuchu II Wojny Światowej, Dzień Podziemnego Państwa Polskiego, Narodowe Święto Niepodległości, Rocznica Wydarzeń Grudniowych, Narodowy Dzień Żołnierzy Wyklętych, Dzień Flagi Rzeczypospolitej i Narodowe Święto Konstytucji 3 Maja, Narodowy </w:t>
            </w:r>
            <w:r w:rsidR="005733C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zień Zwycięstwa, Dzień Wolności i Praw Obywatelskich i organizacja szkolnych obchodów wskazanych rocznic, formy planowane na rok 2021/2022: inscenizacja metodą dramy (11.11)</w:t>
            </w:r>
            <w:r w:rsidR="005733C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konkurs towarzyszący, projekty historyczne, wos, geografia, j. polski w klasach, szkolne akcje plakatowe, publikacje online oparte na współpracy uczniów i nauczycieli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5DD8" w:rsidRPr="0062040F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 w:rsidR="005733C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 w akcji MEN „Do Hymnu”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spółpraca z Sopockim Kołem Światowego Związku Żołnierzy AK (dostosowana do </w:t>
            </w:r>
            <w:r w:rsidR="00AB170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sytuacji epidemiologicznej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B170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spotkanie w reżimie sanitarnym grupy uczniów przygotowujących szkolny projekt „Zawsze będziemy pamiętać” (zbiór reportaży / opowiadań, wewnątrzszkolny konkurs) z przedstawicielami sopockiego Koła Żołnierzy AK</w:t>
            </w:r>
            <w:r w:rsidR="0087665D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opieka </w:t>
            </w:r>
            <w:r w:rsidR="0087665D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uczniów nad grobami zmarłych żołnierzy znajdującymi się 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Sopocie,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roczystości rozpoczęcia i</w:t>
            </w:r>
            <w:r w:rsidR="007305B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zakończenia roku szkolnego z udziałem Pocztu Sztandarowego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 etapu powiatowego (stacjonarnie) ogólnopolskiego konkursu historycznego organizowanego przez powiat Zakopane „</w:t>
            </w:r>
            <w:r w:rsidR="00445DD8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Podhalańskie, spiskie i orawskie drogi do niepodległości”</w:t>
            </w:r>
            <w:r w:rsidR="002E52D5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="00434F6A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rganizacja „Szkolnego Biegu Przełajowego – Niepodlegli 2021” z udziałem szkolnych drużyn</w:t>
            </w:r>
            <w:r w:rsidR="002E52D5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uczniowskich </w:t>
            </w:r>
            <w:r w:rsidR="00DE0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2E52D5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nauczycielskich,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 etapu powiatowego (stacjonarnie) Wojewódzkiego Konkursu Wiedzy o Samorządzie Terytorialnym 2022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5DD8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łożenie projektu wycieczki szkolnej w rama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 programu MEN „Poznaj Polskę”,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rganizowanie wycieczek </w:t>
            </w:r>
            <w:r w:rsidR="005733C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klasowych 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 upamiętniaj</w:t>
            </w:r>
            <w:r w:rsidR="005733C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ących ważne wydarzenia narodowe – zgodnie z planami pracy wychowawczej klas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wraz z sugestiami i opiniami rodziców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31973" w:rsidRPr="0062040F" w:rsidRDefault="00992ECB" w:rsidP="00992ECB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spółpraca z IPN w Gdańsku w ramach oferty przedkładanej przez wskazaną instytucję</w:t>
            </w:r>
            <w:r w:rsidR="002E52D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52D5" w:rsidRPr="003625B5" w:rsidRDefault="00992ECB" w:rsidP="00992ECB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445DD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spółpraca edukacyjna i korzystanie z oferty instytucji zewnętrznych, a w szczególności: </w:t>
            </w:r>
            <w:r w:rsidR="00445DD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Muzeum II Wojny Światowej w Gdańsku, Europejskiego Centrum Solidarności w Gdańsku, Muzeum Miasta Sopotu, Muzeum Narodowego w Gdańsku</w:t>
            </w:r>
            <w:r w:rsidR="002E52D5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3625B5" w:rsidRDefault="00992ECB" w:rsidP="00992ECB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  <w:r w:rsidR="00445DD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ieżący wybór ofert i u</w:t>
            </w:r>
            <w:r w:rsidR="005B4319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dział w konkursach i projektach dotyczących</w:t>
            </w:r>
            <w:r w:rsidR="00445DD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patriotyzmu,</w:t>
            </w:r>
            <w:r w:rsidR="005B4319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wiedzy historycznej, </w:t>
            </w:r>
            <w:r w:rsidR="00445DD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obywatelskiej, </w:t>
            </w:r>
            <w:r w:rsidR="005B4319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wiedzy o regionie </w:t>
            </w:r>
            <w:r w:rsidR="00345C1A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organizowanych przez podmioty zewnętrzne, w tym inne szkoły sopockie</w:t>
            </w:r>
            <w:r w:rsidR="001B2A5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0409" w:rsidRPr="003625B5" w:rsidRDefault="00992ECB" w:rsidP="00C35CC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="005B4319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zbogacenie księgozbioru biblioteki szkolnej o dodatkowe zbiory w określonym zakresie tematycznym</w:t>
            </w:r>
            <w:r w:rsidR="00434F6A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tj. promujących postawy i wartości patriotyczne</w:t>
            </w:r>
            <w:r w:rsidR="001B2A58" w:rsidRPr="00620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4319" w:rsidRPr="00227303" w:rsidTr="00992ECB">
        <w:trPr>
          <w:gridBefore w:val="1"/>
          <w:wBefore w:w="10" w:type="dxa"/>
          <w:trHeight w:val="682"/>
        </w:trPr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Przygotowanie ucz</w:t>
            </w:r>
            <w:r w:rsidR="0043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niów do świadomego obywatelstwa</w:t>
            </w:r>
          </w:p>
        </w:tc>
        <w:tc>
          <w:tcPr>
            <w:tcW w:w="1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34" w:rsidRPr="0062040F" w:rsidRDefault="00992ECB" w:rsidP="00C35C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</w:t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ztałtowanie postaw, umiejętności, treści na rzecz przygotowania uczniów do świadomego obywatelstwa w ramach szeroko pojętej aktywności edukacyjnej i wychowawczej szkoły przy jednoczesnym podkreśleniu w tym aspekcie roli pracy wychowawców klas i zajęć wychowaczych, lekcji wos, historii, przedsiębiorczości,  języka polskiego i języków obcych, geografii, religii i etyki, filozofii, a także działań w ramach doradztwa zawodowego</w:t>
            </w:r>
            <w:r w:rsidR="007D7BF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Kształtowanie umiejętności obywatelskich (np.: współdziałania w grupie zadaniowej, dyskusji, przemawiania, asertywności, głosowania) poprzez szerokie stosowanie metod aktywizujących</w:t>
            </w:r>
            <w:r w:rsidR="00E706D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 tym projektu)</w:t>
            </w:r>
            <w:r w:rsidR="007D7BF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ramach edukacji przedmiotowej i na zajęciach wychowaczych, w tym w ramac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scenariuszy programu „Lustro”,</w:t>
            </w:r>
          </w:p>
          <w:p w:rsidR="001B2A58" w:rsidRPr="0062040F" w:rsidRDefault="00992ECB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3E5B7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rześniowa debata szkolna z uczniami szkół duńskich i niemieckich pt.: </w:t>
            </w:r>
            <w:r w:rsidR="003C7FF2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„Przyszłość Europy” </w:t>
            </w:r>
            <w:r w:rsidR="003E5B7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 współpracy </w:t>
            </w:r>
            <w:r w:rsidR="00DE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E5B75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 UM Sopot, w ramach wizyty uczniów i nauczycieli szkół z miast partnersk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ich z okazji 120 – </w:t>
            </w:r>
            <w:proofErr w:type="spellStart"/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lecia</w:t>
            </w:r>
            <w:proofErr w:type="spellEnd"/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Sopotu,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ajęcia dla uczniów z wiedzy o prawie prowadzone przez prawników Gdańskiej Izby Adwokackiej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</w:t>
            </w:r>
            <w:r w:rsidR="009E1D2E" w:rsidRPr="00620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spółpraca z działem edukacji Ministerstwa Sprawiedliwości RP: udział w wybranych, proponowanych przez MS konkursach, webinariach, wykorzystanie scenariuszy zajęć</w:t>
            </w:r>
            <w:r w:rsidR="001B2A58" w:rsidRPr="00620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ajęcia kształtujące świadomość obywatelską prowadzone przez wykładowców akademickich w szczególności </w:t>
            </w:r>
            <w:r w:rsidR="00DE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Wydziału Nauk Społecznych Uniwersytetu Gdańskiego (planowane: zagadnienia prawa, samorządu terytorialnego, wiedzy o UE, procesów globalnych)</w:t>
            </w:r>
            <w:r w:rsidR="005F68F7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 także Wydziału Biologii oraz Wydziału Chemii UG (aspekty ekologii) oraz szkolne akcje / projekty uczniów w zakresie problematyki ekologicznej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34F6A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rganizacja, udział, współudział w debatach obywatelskich – wspieranie aktywności Szkolnego Koła Debat Oxfordzkich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ealizacja przy współpracy z Centrum Edukacji Obywatelskiej w Warszawie projektu „Młodzi </w:t>
            </w:r>
            <w:r w:rsidR="008D5B1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E293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Akcji”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F68F7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 przez uczniów kampanii wyborczej i wyborów Z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arządu Samorządu Uczniowskiego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7BF1" w:rsidRPr="0062040F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D7BF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rganizacja i realizacja przedsięwzięć z zakresu </w:t>
            </w:r>
            <w:r w:rsidR="00EB516C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szkolnego </w:t>
            </w:r>
            <w:r w:rsidR="007D7BF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wolontariatu </w:t>
            </w:r>
            <w:r w:rsidR="00EB516C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zgodnie z programem </w:t>
            </w:r>
            <w:proofErr w:type="spellStart"/>
            <w:r w:rsidR="00EB516C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wychowaczo</w:t>
            </w:r>
            <w:proofErr w:type="spellEnd"/>
            <w:r w:rsidR="00EB516C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-profilaktycznym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706D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ealizacja szkolnych i zewnętrznych przedsięwzięć kształtujących świadomy i obywatelski udział 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706D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kulturze</w:t>
            </w:r>
            <w:r w:rsidR="006D7B1B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ramach wycieczek szkolnych, udziału w konkursach, korzystania z oferty instytucji kultury </w:t>
            </w:r>
            <w:r w:rsidR="00DE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D7B1B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 szczególności muzeów, teatrów, kin, biblioteki miejskiej), akcje czytelnicze biblioteki szkolnej</w:t>
            </w:r>
            <w:r w:rsidR="00C304C6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06D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04C6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warsztaty </w:t>
            </w:r>
            <w:r w:rsidR="00DE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304C6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zakresu filmoznawstwa w klasach d, klasowy projekt „Rodzina w Teatrze” oraz promowanie wśród młodzieży </w:t>
            </w:r>
            <w:r w:rsidR="00DE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304C6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rodziców wydarzeń kulturalnych,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B516C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 etapu powiatowego i udział w Wojewódzkim Konkursie Wiedzy o Samorządzie Terytorialnym 2022 oraz udział w wybranych na bieżąco ofertach instytucji kształtujących umiejętności i świadomość obywatelską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04C6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</w:t>
            </w:r>
            <w:r w:rsidR="00C304C6" w:rsidRPr="00620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rganizacja spotkań edukacyjnych „World caffé – wybrane problemy globalnego świata” (przy współpracy z Wydziałem nauk Społecznych UG i Polską Akcją Humanitarną)</w:t>
            </w:r>
            <w:r w:rsidR="001B2A58" w:rsidRPr="006204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1B2A58" w:rsidRPr="00992ECB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C304C6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romocja programu „Zdolni z Pomorza” – motywowanie uczniów do kwalifikacji i udziału w grupie edukacyjnej umiejętności i projektów społecznych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B2A58" w:rsidRPr="00992ECB" w:rsidRDefault="00992ECB" w:rsidP="00C35CC5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9E1D2E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zkolne spotkania edukacyjne z przedstawicielami Komendy Policji w Sopocie dotyczące odpowiedzialności prawnej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9E1D2E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zagrożeń dzieci i młodzieży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90A27" w:rsidRPr="0062040F" w:rsidRDefault="00992ECB" w:rsidP="00C35CC5">
            <w:p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7F39F5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 młodzieży w warsztatach i spotkaniach profilaktycznych organizowanych w ramach programu </w:t>
            </w:r>
            <w:proofErr w:type="spellStart"/>
            <w:r w:rsidR="007F39F5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wychowaczo</w:t>
            </w:r>
            <w:proofErr w:type="spellEnd"/>
            <w:r w:rsidR="007F39F5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profilaktycznego w kontekście kształtowania pożądanych postaw obywatelskich w stosunku do zagrożeń uzależnieniami </w:t>
            </w:r>
            <w:r w:rsidR="00C35C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F39F5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związanymi za tym przestępstw</w:t>
            </w:r>
            <w:r w:rsidR="001B2A58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39F5" w:rsidRPr="00620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319" w:rsidRPr="00227303" w:rsidTr="00992ECB">
        <w:trPr>
          <w:gridAfter w:val="1"/>
          <w:wAfter w:w="10" w:type="dxa"/>
          <w:trHeight w:val="682"/>
        </w:trPr>
        <w:tc>
          <w:tcPr>
            <w:tcW w:w="2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Nagwek"/>
              <w:tabs>
                <w:tab w:val="left" w:pos="708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Edukacja regionalna</w:t>
            </w:r>
          </w:p>
        </w:tc>
        <w:tc>
          <w:tcPr>
            <w:tcW w:w="12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A27" w:rsidRDefault="00992ECB" w:rsidP="00C35CC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0A27">
              <w:rPr>
                <w:rFonts w:ascii="Times New Roman" w:hAnsi="Times New Roman" w:cs="Times New Roman"/>
                <w:sz w:val="24"/>
                <w:szCs w:val="24"/>
              </w:rPr>
              <w:t>rzekazywanie wiedzy regionalnej w ramach podstawy programowej poszczególnych przedmiotów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Default="00C35CC5" w:rsidP="00C35CC5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spółpraca z instytucjami i ośrodkami propagującymi kulturę regionu,</w:t>
            </w:r>
            <w:r w:rsidR="00490A27">
              <w:rPr>
                <w:rFonts w:ascii="Times New Roman" w:hAnsi="Times New Roman" w:cs="Times New Roman"/>
                <w:sz w:val="24"/>
                <w:szCs w:val="24"/>
              </w:rPr>
              <w:t xml:space="preserve"> wykorzystanie ofert instytucji 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0A27">
              <w:rPr>
                <w:rFonts w:ascii="Times New Roman" w:hAnsi="Times New Roman" w:cs="Times New Roman"/>
                <w:sz w:val="24"/>
                <w:szCs w:val="24"/>
              </w:rPr>
              <w:t>w ramach lekcji edukacyjnych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 orgaznizowanych przez instytucje</w:t>
            </w:r>
            <w:r w:rsidR="00490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wystaw, </w:t>
            </w:r>
            <w:r w:rsidR="00490A27">
              <w:rPr>
                <w:rFonts w:ascii="Times New Roman" w:hAnsi="Times New Roman" w:cs="Times New Roman"/>
                <w:sz w:val="24"/>
                <w:szCs w:val="24"/>
              </w:rPr>
              <w:t>przedstawień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 teatralnych</w:t>
            </w:r>
            <w:r w:rsidR="00FD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w ramach realizacji zajęć przedmiotowych i wychowaczych (a także  wycieczek). Planowane wykorzystanie ofert: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Muzeum Miasta Sopotu, </w:t>
            </w:r>
            <w:r w:rsidR="00D00B8F">
              <w:rPr>
                <w:rFonts w:ascii="Times New Roman" w:hAnsi="Times New Roman" w:cs="Times New Roman"/>
                <w:iCs/>
                <w:sz w:val="24"/>
                <w:szCs w:val="24"/>
              </w:rPr>
              <w:t>Muzeum Miejsca - Historia Polonii Sopockiej i kościoła w Sopocie pw. NMP Wniebowziętej Gwiazda Morza,</w:t>
            </w:r>
            <w:r w:rsidR="00D00B8F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>Państwowej Galerii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Sztuki w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 Sopocie,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Teatr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Boto</w:t>
            </w:r>
            <w:proofErr w:type="spellEnd"/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 w Sopocie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(Festiwal Literatury i Teatru)</w:t>
            </w:r>
            <w:r w:rsidR="00D00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B8F">
              <w:rPr>
                <w:rFonts w:ascii="Times New Roman" w:hAnsi="Times New Roman" w:cs="Times New Roman"/>
                <w:iCs/>
                <w:sz w:val="24"/>
                <w:szCs w:val="24"/>
              </w:rPr>
              <w:t>Muzeum Narodowego w Gdańsku, Muzeum Morskiego w Gdańsku, Muzeum Archeologicznego w Gdańsku, Teatru Szekspirowskiego w Gdańsku, Teatru Wybrzeże w Gdańsku</w:t>
            </w:r>
            <w:r w:rsidR="00CB260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00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B26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Muzeum II Wojny Światowej w Gdańsku </w:t>
            </w:r>
            <w:r w:rsidR="00D00B8F">
              <w:rPr>
                <w:rFonts w:ascii="Times New Roman" w:hAnsi="Times New Roman" w:cs="Times New Roman"/>
                <w:iCs/>
                <w:sz w:val="24"/>
                <w:szCs w:val="24"/>
              </w:rPr>
              <w:t>(wykorzystanie innych ofert nieokreślonych w powyższym wykazie)</w:t>
            </w:r>
            <w:r w:rsidR="001B2A5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B2600" w:rsidRDefault="00992ECB" w:rsidP="00C35CC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</w:t>
            </w:r>
            <w:r w:rsidR="00D00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przypadku realizacji współpracy międzynarodowej z partnerami zagranicznymi (Niemcy, Włochy) wdrożenie programowych filarów edukacji regionalnej i historycznej dla partnerów zagranicznych II LO: zwiedzanie Sopotu, Gdańska, Gdyni, Malborka, wydm w Łebie i Muzeum Słowińskiego Parku Narodowego, a także obozu </w:t>
            </w:r>
            <w:r w:rsidR="00D00B8F" w:rsidRPr="00D00B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kaźni </w:t>
            </w:r>
            <w:r w:rsidR="00D00B8F" w:rsidRPr="00D00B8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Stutthof</w:t>
            </w:r>
            <w:r w:rsidR="00CB26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l</w:t>
            </w:r>
            <w:r w:rsidR="001B2A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ub/</w:t>
            </w:r>
            <w:r w:rsidR="00FD30B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 </w:t>
            </w:r>
            <w:r w:rsidR="00CB26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miejsca Pamięci Narodowej w Piaśnicy</w:t>
            </w:r>
            <w:r w:rsidR="001B2A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</w:p>
          <w:p w:rsidR="00C44979" w:rsidRPr="001C6414" w:rsidRDefault="00992ECB" w:rsidP="001C64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</w:t>
            </w:r>
            <w:r w:rsidR="00C35CC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r</w:t>
            </w:r>
            <w:r w:rsidR="00CB260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ealizacja </w:t>
            </w:r>
            <w:r w:rsidR="00CB2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planowanych w klasach wycieczek obejmujących wymiar regionalny (wybory </w:t>
            </w:r>
            <w:r w:rsidR="001B2A58">
              <w:rPr>
                <w:rFonts w:ascii="Times New Roman" w:eastAsia="Calibri" w:hAnsi="Times New Roman" w:cs="Times New Roman"/>
                <w:sz w:val="24"/>
                <w:szCs w:val="24"/>
              </w:rPr>
              <w:t>miejsc/</w:t>
            </w:r>
            <w:r w:rsidR="00C44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instytucji </w:t>
            </w:r>
            <w:r w:rsidR="00DE04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CB2600">
              <w:rPr>
                <w:rFonts w:ascii="Times New Roman" w:eastAsia="Calibri" w:hAnsi="Times New Roman" w:cs="Times New Roman"/>
                <w:sz w:val="24"/>
                <w:szCs w:val="24"/>
              </w:rPr>
              <w:t>ramach klas)</w:t>
            </w:r>
            <w:r w:rsidR="001B2A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B4319" w:rsidRPr="00227303" w:rsidRDefault="005B4319" w:rsidP="00CA26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 xml:space="preserve">Cel 3: </w:t>
      </w:r>
      <w:r w:rsidRPr="00227303">
        <w:rPr>
          <w:rFonts w:ascii="Times New Roman" w:hAnsi="Times New Roman" w:cs="Times New Roman"/>
          <w:b/>
          <w:caps/>
          <w:sz w:val="24"/>
          <w:szCs w:val="24"/>
        </w:rPr>
        <w:t>Edukacja zdrowotna</w:t>
      </w:r>
    </w:p>
    <w:tbl>
      <w:tblPr>
        <w:tblW w:w="1441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11882"/>
      </w:tblGrid>
      <w:tr w:rsidR="005B4319" w:rsidRPr="00227303" w:rsidTr="00DE040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B4319" w:rsidRPr="00227303" w:rsidTr="00DE0409">
        <w:trPr>
          <w:trHeight w:val="140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Podnoszenie sprawności fizycznej, rozwój zainteresowań turystyką</w:t>
            </w:r>
          </w:p>
        </w:tc>
        <w:tc>
          <w:tcPr>
            <w:tcW w:w="1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85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ealizacja podstawy programowej lekcji WF (w przypadku edukacji zdalnej – dostosowywanie zajęć i podstawy do zaistniałych warunków)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ealizacja zajęć </w:t>
            </w:r>
            <w:r w:rsidR="005B4319" w:rsidRPr="00425B73">
              <w:rPr>
                <w:rFonts w:ascii="Times New Roman" w:hAnsi="Times New Roman" w:cs="Times New Roman"/>
                <w:sz w:val="24"/>
                <w:szCs w:val="24"/>
              </w:rPr>
              <w:t>Szkolnego Koła Sp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ortowego (planowane grupy: 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piłka siatkowa, piłka koszykowa, piłka nożna)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319" w:rsidRPr="00425B73">
              <w:rPr>
                <w:rFonts w:ascii="Times New Roman" w:hAnsi="Times New Roman" w:cs="Times New Roman"/>
                <w:sz w:val="24"/>
                <w:szCs w:val="24"/>
              </w:rPr>
              <w:t>dział w impr</w:t>
            </w:r>
            <w:r w:rsidR="00C831FD">
              <w:rPr>
                <w:rFonts w:ascii="Times New Roman" w:hAnsi="Times New Roman" w:cs="Times New Roman"/>
                <w:sz w:val="24"/>
                <w:szCs w:val="24"/>
              </w:rPr>
              <w:t xml:space="preserve">ezach sportowych wewnętrznych, </w:t>
            </w:r>
            <w:r w:rsidR="005B4319" w:rsidRPr="00425B73">
              <w:rPr>
                <w:rFonts w:ascii="Times New Roman" w:hAnsi="Times New Roman" w:cs="Times New Roman"/>
                <w:sz w:val="24"/>
                <w:szCs w:val="24"/>
              </w:rPr>
              <w:t>organizowanych przez inst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ytucje zewnętrzne i inne szkoły (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Mistrzostwa Sopotu Szkół Średnich: piłka siatkowa, piłka koszykowa, piłka nożna, </w:t>
            </w:r>
            <w:proofErr w:type="spellStart"/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unihoc</w:t>
            </w:r>
            <w:proofErr w:type="spellEnd"/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, biegi przełajowe, tenis stoł</w:t>
            </w:r>
            <w:r w:rsidR="00467F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wy, l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ekko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atletyka, szachy, piłka ręczna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B4319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rganizacja międzyszkolnego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mikołajkowego 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turnieju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piłki siatkowej 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o Puchar Dyrektora II LO 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w Sopocie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A85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rganizacja charytatywnego, rodzinnego Ma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 xml:space="preserve">rszu </w:t>
            </w:r>
            <w:proofErr w:type="spellStart"/>
            <w:r w:rsidR="001B2A58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1B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A58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="001B2A58">
              <w:rPr>
                <w:rFonts w:ascii="Times New Roman" w:hAnsi="Times New Roman" w:cs="Times New Roman"/>
                <w:sz w:val="24"/>
                <w:szCs w:val="24"/>
              </w:rPr>
              <w:t xml:space="preserve"> „Yang4Yang”,</w:t>
            </w:r>
          </w:p>
          <w:p w:rsidR="005B2A85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rganizacja szkolnych biegów przełajowych drużyn uczniowskich i nauczycielskich „Niepodlegli 2022”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A85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spółpraca ze stowarzyszeniem TRIVIUM - program AGON – p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rojekt Sopocka Liga Koszykówki oraz projekt </w:t>
            </w:r>
            <w:proofErr w:type="spellStart"/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StreetBall</w:t>
            </w:r>
            <w:proofErr w:type="spellEnd"/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Sopot</w:t>
            </w:r>
            <w:r w:rsidR="00C831FD">
              <w:rPr>
                <w:rFonts w:ascii="Times New Roman" w:hAnsi="Times New Roman" w:cs="Times New Roman"/>
                <w:sz w:val="24"/>
                <w:szCs w:val="24"/>
              </w:rPr>
              <w:t>. Zajęcia organizowane na obiek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tach sportowych II LO w Sopocie,</w:t>
            </w:r>
          </w:p>
          <w:p w:rsidR="005B4319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4319" w:rsidRPr="00425B73">
              <w:rPr>
                <w:rFonts w:ascii="Times New Roman" w:hAnsi="Times New Roman" w:cs="Times New Roman"/>
                <w:sz w:val="24"/>
                <w:szCs w:val="24"/>
              </w:rPr>
              <w:t>ktywne spędzanie wolnego c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zasu podczas wyjazdów klasowych poprzez wycieczki piesze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A58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spółpraca z SKLA Sopot – lekcje na obiekcie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sportowym </w:t>
            </w:r>
            <w:r w:rsidR="00425B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73">
              <w:rPr>
                <w:rFonts w:ascii="Times New Roman" w:hAnsi="Times New Roman" w:cs="Times New Roman"/>
                <w:sz w:val="24"/>
                <w:szCs w:val="24"/>
              </w:rPr>
              <w:t xml:space="preserve">Lekkoatletyczny 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Stadion Leśny,</w:t>
            </w:r>
          </w:p>
          <w:p w:rsidR="004115B6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spółpraca z MOSi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R Sopot -  zawody międzyszkolne,</w:t>
            </w:r>
          </w:p>
          <w:p w:rsidR="004115B6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yjścia do obiektów sportowych – sporty całego życia – lodowisko, 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kręgle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>Jumpcity</w:t>
            </w:r>
            <w:proofErr w:type="spellEnd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, ścianki wspinaczkowe, paintball</w:t>
            </w:r>
            <w:r w:rsidR="004115B6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5B2A85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2A85" w:rsidRPr="00425B73">
              <w:rPr>
                <w:rFonts w:ascii="Times New Roman" w:hAnsi="Times New Roman" w:cs="Times New Roman"/>
                <w:sz w:val="24"/>
                <w:szCs w:val="24"/>
              </w:rPr>
              <w:t>ealizacja kolejnej edycji projektu szkolnego „Poznaj Europę” (Hiszpania, Francja), złożenie aplikacji w ramach programu MEN „Poznaj Polskę”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8A7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58A7" w:rsidRPr="00425B73">
              <w:rPr>
                <w:rFonts w:ascii="Times New Roman" w:hAnsi="Times New Roman" w:cs="Times New Roman"/>
                <w:sz w:val="24"/>
                <w:szCs w:val="24"/>
              </w:rPr>
              <w:t>odjęcie działań projektowych przez Szkolny Klub Podróżnika (zawieszony w okresie online), realizacja przedsięwzięcia krajowego, jeżeli warunki epidemiologiczne umożliwią przedsięwzięcie</w:t>
            </w:r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58A7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B73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rganizacja alternatywnych zajęć </w:t>
            </w:r>
            <w:proofErr w:type="spellStart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: rolki, rowery, deskorolki, marsze </w:t>
            </w:r>
            <w:proofErr w:type="spellStart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178" w:rsidRPr="00425B73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="001B2A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B73" w:rsidRPr="00425B73" w:rsidRDefault="00992ECB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25B73" w:rsidRPr="00425B73">
              <w:rPr>
                <w:rFonts w:ascii="Times New Roman" w:hAnsi="Times New Roman" w:cs="Times New Roman"/>
                <w:sz w:val="24"/>
                <w:szCs w:val="24"/>
              </w:rPr>
              <w:t>ykorzystanie naturalnych warunków terenowych na zajęciach WF: Sopockie Błonia, Park Północny, Trójmiejski Park Krajobrazowy, sopocka plaża.</w:t>
            </w:r>
          </w:p>
          <w:p w:rsidR="009F58A7" w:rsidRPr="00227303" w:rsidRDefault="009F58A7" w:rsidP="00992E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19" w:rsidRPr="00227303" w:rsidTr="00DE0409">
        <w:trPr>
          <w:trHeight w:val="138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Promowanie zdrowego stylu życia</w:t>
            </w:r>
          </w:p>
        </w:tc>
        <w:tc>
          <w:tcPr>
            <w:tcW w:w="1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8A7" w:rsidRPr="009F58A7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ropago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wanie zdrowego stylu żywienia (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przy realizacji programu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 nauczania biologii: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anoreksja, bulimia, otyłość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, nowotwory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>rzeprowadzenie zajęć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</w:t>
            </w:r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>a temat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anoreksji, bulimii, otyłości towarzyszące okresowym pomiarom wagi i wzrostu</w:t>
            </w:r>
            <w:r w:rsidR="008972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ainteresowanie młodzieży promocją nawyków zdrowego odżywiania się</w:t>
            </w:r>
            <w:r w:rsidR="008972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bałość o właściwy rozwój fizyczny, organizowanie imprez sportowych</w:t>
            </w:r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rzetelna realizacja lekcji WF, realizacja </w:t>
            </w:r>
            <w:r w:rsidR="009F58A7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pozalekcyjnych zajęć sportowych</w:t>
            </w:r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SKS zgodnie z programem </w:t>
            </w:r>
            <w:proofErr w:type="spellStart"/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>wychowaczo</w:t>
            </w:r>
            <w:proofErr w:type="spellEnd"/>
            <w:r w:rsidR="009F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profilaktycznym</w:t>
            </w:r>
            <w:r w:rsidR="008972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58A7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ajęcia tematyczne w ramach podstawy programowej i programu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Edukacji dla bezpieczeństwa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potkania z policjantami Komendy Miejskiej  Sopocie w zakresie profilaktyki uzależnień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ajęcia laboratoryjne w ramach działalności Sopockiego </w:t>
            </w:r>
            <w:proofErr w:type="spellStart"/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Colleg’u</w:t>
            </w:r>
            <w:proofErr w:type="spellEnd"/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Medycznego w GUM – analiza wpływu środków psychoaktywnych i reaktywnych form tlenu na 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przeżywalność komórek człowieka,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ykłady naukowe i popularnonaukowe o tematyce prozdrowotnej w ramach programu Młodzie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 xml:space="preserve">żowe Spotkania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z Medycyną w GUM,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profilaktyki raka szyjki macicy – „Wybierz życie, pierwszy krok”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profilaktyki czerniaka – „Znamię, znam je”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profilaktyki zakażeń WZW – „Podstępne WZW”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8A7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ealizacja </w:t>
            </w:r>
            <w:r w:rsidR="009F58A7" w:rsidRPr="002273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profilaktyki używania środków psychoaktywnych – „Ars, czyli jak dbać o miłość?”</w:t>
            </w:r>
          </w:p>
          <w:p w:rsidR="005B4319" w:rsidRPr="008658C5" w:rsidRDefault="00992ECB" w:rsidP="00992EC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C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0B20" w:rsidRPr="008658C5">
              <w:rPr>
                <w:rFonts w:ascii="Times New Roman" w:hAnsi="Times New Roman" w:cs="Times New Roman"/>
                <w:sz w:val="24"/>
                <w:szCs w:val="24"/>
              </w:rPr>
              <w:t>spółpraca</w:t>
            </w:r>
            <w:r w:rsidR="008658C5" w:rsidRPr="008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20" w:rsidRPr="008658C5">
              <w:rPr>
                <w:rFonts w:ascii="Times New Roman" w:hAnsi="Times New Roman" w:cs="Times New Roman"/>
                <w:sz w:val="24"/>
                <w:szCs w:val="24"/>
              </w:rPr>
              <w:t>z fundacją zapewniającą</w:t>
            </w:r>
            <w:r w:rsidR="008658C5" w:rsidRPr="008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C5">
              <w:rPr>
                <w:rFonts w:ascii="Times New Roman" w:hAnsi="Times New Roman" w:cs="Times New Roman"/>
                <w:sz w:val="24"/>
                <w:szCs w:val="24"/>
              </w:rPr>
              <w:t>uczennicom</w:t>
            </w:r>
            <w:r w:rsidR="008658C5" w:rsidRPr="008658C5">
              <w:rPr>
                <w:rFonts w:ascii="Times New Roman" w:hAnsi="Times New Roman" w:cs="Times New Roman"/>
                <w:sz w:val="24"/>
                <w:szCs w:val="24"/>
              </w:rPr>
              <w:t xml:space="preserve"> nieodpłatny dostęp do środków</w:t>
            </w:r>
            <w:r w:rsidR="00370B20" w:rsidRPr="0086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C5">
              <w:rPr>
                <w:rFonts w:ascii="Times New Roman" w:hAnsi="Times New Roman" w:cs="Times New Roman"/>
                <w:sz w:val="24"/>
                <w:szCs w:val="24"/>
              </w:rPr>
              <w:t>higieny osobistej</w:t>
            </w:r>
            <w:r w:rsidR="008658C5" w:rsidRPr="008658C5">
              <w:rPr>
                <w:rFonts w:ascii="Times New Roman" w:hAnsi="Times New Roman" w:cs="Times New Roman"/>
                <w:sz w:val="24"/>
                <w:szCs w:val="24"/>
              </w:rPr>
              <w:t xml:space="preserve"> w szkole.</w:t>
            </w:r>
          </w:p>
        </w:tc>
      </w:tr>
    </w:tbl>
    <w:p w:rsidR="005B4319" w:rsidRPr="004203BA" w:rsidRDefault="005B4319" w:rsidP="00CA26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7303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 4</w:t>
      </w:r>
      <w:r w:rsidR="00992E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7303">
        <w:rPr>
          <w:rFonts w:ascii="Times New Roman" w:hAnsi="Times New Roman" w:cs="Times New Roman"/>
          <w:b/>
          <w:bCs/>
          <w:sz w:val="24"/>
          <w:szCs w:val="24"/>
        </w:rPr>
        <w:t xml:space="preserve"> EDUKACJA EKOLOGICZNA</w:t>
      </w:r>
      <w:r w:rsidR="009A4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1907"/>
      </w:tblGrid>
      <w:tr w:rsidR="005B4319" w:rsidRPr="00227303" w:rsidTr="00D3735A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Zawartotabeli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Zawartotabeli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B4319" w:rsidRPr="005B472D" w:rsidTr="00D3735A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319" w:rsidRPr="005B472D" w:rsidRDefault="005B4319" w:rsidP="00CA267A">
            <w:pPr>
              <w:pStyle w:val="Zawartotabeli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Rozwijanie postawy odpowiedzialności za stanowisko naturalne</w:t>
            </w:r>
          </w:p>
        </w:tc>
        <w:tc>
          <w:tcPr>
            <w:tcW w:w="1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</w:rPr>
              <w:t>realizacja zaplanowanych w planach pracy wychowawców zajęć wychowaczych obejmujących tematykę proekologiczną oraz realizacja zajęć przedmiotowych w zakresie tematów obejmujących zagadnienia ekologiczne,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</w:rPr>
              <w:t>tym szczególnie w ramach programu biologii, przyrody, chemii, edukacji do bezpieczeństwa, wos, a także innych przedmiotów</w:t>
            </w:r>
            <w:r w:rsidR="005E66AF" w:rsidRPr="005B472D">
              <w:rPr>
                <w:rFonts w:ascii="Times New Roman" w:hAnsi="Times New Roman" w:cs="Times New Roman"/>
                <w:sz w:val="24"/>
                <w:szCs w:val="24"/>
              </w:rPr>
              <w:t>. Włączanie rodziców w kreowanie postaw proekologicznych szczególnie w rama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ch pracy społeczności klasowych,</w:t>
            </w:r>
          </w:p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udział uczniów w 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Olimpiadzie Wiedzy Ekologicznej,</w:t>
            </w:r>
          </w:p>
          <w:p w:rsidR="00897237" w:rsidRDefault="001A6F52" w:rsidP="001A6F52">
            <w:pPr>
              <w:pStyle w:val="Bezodstpw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realizacja programu </w:t>
            </w:r>
            <w:proofErr w:type="spellStart"/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Esa.Nask</w:t>
            </w:r>
            <w:proofErr w:type="spellEnd"/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e-lekcje i interaktywne lekcje o sm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ogu, filmowe lekcje o raku płuc,</w:t>
            </w:r>
          </w:p>
          <w:p w:rsidR="004A159E" w:rsidRPr="005B472D" w:rsidRDefault="001A6F52" w:rsidP="00D3735A">
            <w:pPr>
              <w:pStyle w:val="Bezodstpw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35CC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realizacja projektu „Czyste powietrze” proponowanego przez Centrum Edu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kacji Obywatelskiej w Warszawie,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uczniów naszej szkoły w konkursie projektów „Zdolni z P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omorza” o tematyce ekologicznej,</w:t>
            </w:r>
          </w:p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 segregacja śmieci, zbiórki zakrętek i baterii na terenie szkoły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realizacja szkolnej lub międzyszkolnej debaty zorganizowanej na terenie II LO w Sopocie poświęconej tematyce p</w:t>
            </w:r>
            <w:r w:rsidR="005E66AF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rzyszłości energetycznej Polski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A159E" w:rsidRPr="005B472D" w:rsidRDefault="001A6F52" w:rsidP="001A6F52">
            <w:pPr>
              <w:pStyle w:val="Bezodstpw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E66AF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uczniów w wykładach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laboratoria</w:t>
            </w:r>
            <w:r w:rsidR="005E66AF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 poświęconych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tematyce ekologicznej w ramach programu UG „Zaproś naukowca do szkoły” </w:t>
            </w:r>
            <w:r w:rsidR="008972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„Poznaj pracę biologa”,</w:t>
            </w:r>
          </w:p>
          <w:p w:rsidR="005E66AF" w:rsidRPr="005B472D" w:rsidRDefault="001A6F52" w:rsidP="001A6F52">
            <w:pPr>
              <w:pStyle w:val="Bezodstpw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319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konkursach, projektach </w:t>
            </w:r>
            <w:r w:rsidR="004A159E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zewnętrznych </w:t>
            </w:r>
            <w:r w:rsidR="00897237">
              <w:rPr>
                <w:rFonts w:ascii="Times New Roman" w:hAnsi="Times New Roman" w:cs="Times New Roman"/>
                <w:sz w:val="24"/>
                <w:szCs w:val="24"/>
              </w:rPr>
              <w:t>w ramach wyboru bieżących ofert.</w:t>
            </w:r>
          </w:p>
        </w:tc>
      </w:tr>
    </w:tbl>
    <w:p w:rsidR="005B4319" w:rsidRPr="00806D8C" w:rsidRDefault="00806D8C" w:rsidP="00CA267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806D8C">
        <w:rPr>
          <w:rFonts w:ascii="Times New Roman" w:hAnsi="Times New Roman" w:cs="Times New Roman"/>
          <w:b/>
          <w:sz w:val="24"/>
        </w:rPr>
        <w:t>Cel 5: ZAPOB</w:t>
      </w:r>
      <w:r>
        <w:rPr>
          <w:rFonts w:ascii="Times New Roman" w:hAnsi="Times New Roman" w:cs="Times New Roman"/>
          <w:b/>
          <w:sz w:val="24"/>
        </w:rPr>
        <w:t xml:space="preserve">IEGANIE ZACHOWANIOM RYZYKOWNYM </w:t>
      </w:r>
      <w:r w:rsidRPr="00806D8C">
        <w:rPr>
          <w:rFonts w:ascii="Times New Roman" w:hAnsi="Times New Roman" w:cs="Times New Roman"/>
          <w:b/>
          <w:sz w:val="24"/>
        </w:rPr>
        <w:t>I PROMOWANIE BEZPIECZNYCH ZACHOWAŃ</w:t>
      </w:r>
    </w:p>
    <w:tbl>
      <w:tblPr>
        <w:tblW w:w="144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2518"/>
        <w:gridCol w:w="10"/>
        <w:gridCol w:w="11872"/>
        <w:gridCol w:w="10"/>
      </w:tblGrid>
      <w:tr w:rsidR="005B4319" w:rsidRPr="00227303" w:rsidTr="00174002">
        <w:trPr>
          <w:gridAfter w:val="1"/>
          <w:wAfter w:w="10" w:type="dxa"/>
          <w:trHeight w:val="424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</w:tr>
      <w:tr w:rsidR="005B4319" w:rsidRPr="00227303" w:rsidTr="00174002">
        <w:trPr>
          <w:gridAfter w:val="1"/>
          <w:wAfter w:w="10" w:type="dxa"/>
          <w:trHeight w:val="699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Współpraca z instytucjami </w:t>
            </w:r>
            <w:r w:rsidR="00644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stowarzyszeniami</w:t>
            </w:r>
          </w:p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48" w:rsidRPr="009920AB" w:rsidRDefault="005B4319" w:rsidP="00CA267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MOPS Sopot</w:t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658C5" w:rsidRPr="009920AB" w:rsidRDefault="00C35CC5" w:rsidP="0017400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eal</w:t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izacja warsztatów na temat starości przez pracowników MOPS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terenie szkoły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58C5" w:rsidRPr="009920AB" w:rsidRDefault="00C35CC5" w:rsidP="0017400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ealizacja warsztatów na temat bezdomności przez pracowników MOPS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terenie szkoły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658C5" w:rsidRPr="009920AB" w:rsidRDefault="00C35CC5" w:rsidP="0017400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ś</w:t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cisła współpraca psychologa szkolnego z pr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ownikami MOPS dotycząca uczniów szkoły przebywających </w:t>
            </w:r>
            <w:r w:rsidR="00D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658C5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 Domach Dziecka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2726" w:rsidRPr="009920AB" w:rsidRDefault="00C35CC5" w:rsidP="0017400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12726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dział psychologa szkolnego w Grupie Roboczej w związku z wszczętymi procedurami Niebieskiej Karty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6748" w:rsidRPr="009920AB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Poradnią Psychologiczno Pedagogiczną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6748" w:rsidRPr="009920AB" w:rsidRDefault="00C35CC5" w:rsidP="00CA267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ealizacja diagnozy i korekty przyczyn trudności w nauce (wydawanie opinii, orzeczeń)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6748" w:rsidRPr="009920AB" w:rsidRDefault="00C35CC5" w:rsidP="00CA267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orygowanie zaburzeń emocjonalnych poprzez udział uczniów w grupach pomocowych 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i terapiach indywidualnych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6748" w:rsidRPr="009920AB" w:rsidRDefault="00C35CC5" w:rsidP="00CA267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oradnictwo specjalistyczne kierowane do rodziców uczniów – trening umiejętności wychowawczych „</w:t>
            </w:r>
            <w:r w:rsidR="00B1427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Jak rozmawiać z nastolatkiem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7237" w:rsidRDefault="00C35CC5" w:rsidP="00CA267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ealizacja spotkań </w:t>
            </w:r>
            <w:proofErr w:type="spellStart"/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psychoedukacyjnych</w:t>
            </w:r>
            <w:proofErr w:type="spellEnd"/>
            <w:r w:rsidR="000E160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specjalistów z poradni na terenie szkoły (</w:t>
            </w:r>
            <w:r w:rsidR="00B1427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 Stres – co to jest i jak sobie z nim radzić ?” , „Depresja – co to jest i jak sobie z nią radzić ?”, „Zaburzenia odżywiania – co to jest jak sobie </w:t>
            </w:r>
            <w:r w:rsidR="001C6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1427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z nimi radzić ?” 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748" w:rsidRPr="00897237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Komendą Miejską Policji w Sopocie</w:t>
            </w:r>
            <w:r w:rsidR="00B14278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14278" w:rsidRPr="00897237" w:rsidRDefault="00C35CC5" w:rsidP="00CA267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1427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potkania i prelekcje </w:t>
            </w:r>
            <w:r w:rsidR="008D5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pracowników</w:t>
            </w:r>
            <w:r w:rsidR="00B1427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KMP Sopot z rodzicami podczas wywiadówek szkolnych (przedstawienie okresowych informacji o skali </w:t>
            </w:r>
            <w:r w:rsidR="00B14278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rodzajach </w:t>
            </w:r>
            <w:r w:rsidR="008D534A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zagrożeń występujących wśród młodzieży w danym środowisku)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6748" w:rsidRPr="009920AB" w:rsidRDefault="00C35CC5" w:rsidP="00CA267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D5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potkania pracowników KMP Sopot z uczniami podczas godzin wychowawczych (odpowiedzialność karna </w:t>
            </w:r>
            <w:r w:rsidR="00DE04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5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i cywilna za popełniane przestępstwa)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B6748" w:rsidRPr="009920AB" w:rsidRDefault="00C35CC5" w:rsidP="00CA267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omoc doraźna w sytuacjach wymagających wsparcia policji (kradzież, pobicie, zastraszanie)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7237" w:rsidRDefault="00C35CC5" w:rsidP="00CA267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spółpraca z dzielnicowym po wszczęciu procedury Niebieskiej Karty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748" w:rsidRPr="00897237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Mrowiskiem i Monarem</w:t>
            </w:r>
            <w:r w:rsidR="008D534A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7237" w:rsidRDefault="00C35CC5" w:rsidP="00CA267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8D5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ierowanie uczniów, którzy eksperymentują lub używają szkodliwie substancji psychoaktywnych i doświadczają </w:t>
            </w:r>
            <w:r w:rsidR="001C6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5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z tym problemów  do udziału w programie wczesnej interwencji – Fred Goes Net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(program ma formę krótkich warsztatów prowadzonych z wykorzystaniem podejścia dialogu motywacyjnego)</w:t>
            </w:r>
            <w:r w:rsidR="00644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748" w:rsidRPr="00897237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Sądem Rodzinnym</w:t>
            </w:r>
            <w:r w:rsidR="00D4234A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7237" w:rsidRDefault="00C35CC5" w:rsidP="00CA267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spółpraca z zawodowymi i społecznymi kuratorami sądowymi (rozwiązywanie problemów uczniów, wgląd </w:t>
            </w:r>
            <w:r w:rsidR="001C64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sytuacje rodzinną, interwencje mające  na celu zapewnienie bezpieczeństwa </w:t>
            </w:r>
            <w:r w:rsidR="00DE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prawidłowej opieki ze strony </w:t>
            </w:r>
            <w:r w:rsidR="00D4234A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rodziny)</w:t>
            </w:r>
          </w:p>
          <w:p w:rsidR="005B4319" w:rsidRPr="00897237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Poradnią Na Starcie</w:t>
            </w:r>
            <w:r w:rsidR="005B6748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6748" w:rsidRPr="009920AB" w:rsidRDefault="00C35CC5" w:rsidP="00CA267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erapia dla młodzieży</w:t>
            </w:r>
          </w:p>
          <w:p w:rsidR="00897237" w:rsidRDefault="00C35CC5" w:rsidP="00CA267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onsultacje rodzinne</w:t>
            </w:r>
          </w:p>
          <w:p w:rsidR="00897237" w:rsidRPr="00174002" w:rsidRDefault="00C35CC5" w:rsidP="00CA267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6748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omoc dla dzieci mających problemy emocjonalne</w:t>
            </w:r>
          </w:p>
          <w:p w:rsidR="005B4319" w:rsidRPr="009920AB" w:rsidRDefault="005B4319" w:rsidP="00CA267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Poradnią Uzależnień w Sopocie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6748" w:rsidRPr="009920AB" w:rsidRDefault="00C35CC5" w:rsidP="00CA267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omoc dla dzieci mających problemy z uzależnieniem</w:t>
            </w:r>
          </w:p>
          <w:p w:rsidR="00897237" w:rsidRDefault="00C35CC5" w:rsidP="00CA267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erapia dla młodzieży</w:t>
            </w:r>
          </w:p>
          <w:p w:rsidR="00897237" w:rsidRPr="00174002" w:rsidRDefault="00C35CC5" w:rsidP="0017400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B6748" w:rsidRP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onsultacje rodzinne</w:t>
            </w:r>
          </w:p>
          <w:p w:rsidR="005B4319" w:rsidRPr="009920AB" w:rsidRDefault="00897237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5B4319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Urzędem Miasta</w:t>
            </w:r>
            <w:r w:rsidR="005B6748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27D93" w:rsidRPr="009920AB" w:rsidRDefault="00C35CC5" w:rsidP="00CA267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ealizacja proponowanych przez Urząd zajęć z zakresu profilaktyki i promocji zdrowia</w:t>
            </w:r>
            <w:r w:rsidR="008D5B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655E" w:rsidRPr="009920AB" w:rsidRDefault="00C35CC5" w:rsidP="00CA267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rowadzenie diagnozy dotyczącej  profilaktyki szkolnej i zachowań ryzykownych dzieci i młodzieży na platformie profilaktykasopot.pbs.pl</w:t>
            </w:r>
          </w:p>
          <w:p w:rsidR="00DE0409" w:rsidRPr="00174002" w:rsidRDefault="00C35CC5" w:rsidP="0017400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ealizacja projektu interwencyjnego, który dotyczy wsparcia dla uczniów, ich rodziców i nauczycieli w związku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z kryzysem związanym z pandemią</w:t>
            </w:r>
            <w:r w:rsidR="008D5B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655E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319" w:rsidRDefault="00897237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4319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9.Współpraca z </w:t>
            </w:r>
            <w:r w:rsidR="009F58A7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Sopockim Centrum</w:t>
            </w:r>
            <w:r w:rsidR="00B27D9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Organizacji Pozarządowych</w:t>
            </w:r>
            <w:r w:rsidR="009F58A7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D93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9F58A7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Wol</w:t>
            </w:r>
            <w:r w:rsidR="005B4319" w:rsidRPr="009920AB">
              <w:rPr>
                <w:rFonts w:ascii="Times New Roman" w:eastAsia="Times New Roman" w:hAnsi="Times New Roman" w:cs="Times New Roman"/>
                <w:sz w:val="24"/>
                <w:szCs w:val="24"/>
              </w:rPr>
              <w:t>ontari</w:t>
            </w:r>
            <w:r w:rsidR="005B4319" w:rsidRPr="00227303">
              <w:rPr>
                <w:rFonts w:ascii="Times New Roman" w:eastAsia="Times New Roman" w:hAnsi="Times New Roman" w:cs="Times New Roman"/>
                <w:sz w:val="24"/>
                <w:szCs w:val="24"/>
              </w:rPr>
              <w:t>atu</w:t>
            </w:r>
            <w:r w:rsidR="005B67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6748" w:rsidRPr="0074655E" w:rsidRDefault="00C35CC5" w:rsidP="00CA267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27D93">
              <w:rPr>
                <w:rFonts w:ascii="Times New Roman" w:eastAsia="Times New Roman" w:hAnsi="Times New Roman" w:cs="Times New Roman"/>
                <w:sz w:val="24"/>
                <w:szCs w:val="24"/>
              </w:rPr>
              <w:t>dział uczniów w  wybranych akcjach proponowanych przez Centrum Wolontariatu na rzecz lokalnej społeczności</w:t>
            </w:r>
            <w:r w:rsidR="008972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174002">
        <w:trPr>
          <w:gridAfter w:val="1"/>
          <w:wAfter w:w="10" w:type="dxa"/>
          <w:trHeight w:val="795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Badania, diagnoza i analiza</w:t>
            </w:r>
            <w:r w:rsidR="00E3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sytuacji wychowawczej, w </w:t>
            </w:r>
            <w:r w:rsidR="00E346E7"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t>tym</w:t>
            </w:r>
            <w:r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6E7"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potencjalnych </w:t>
            </w:r>
            <w:r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t>rozmiarów niedostosowania społecznego uczniów</w:t>
            </w:r>
            <w:r w:rsidR="00E346E7"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przypadku ich </w:t>
            </w:r>
            <w:r w:rsidR="00E346E7" w:rsidRPr="00992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wystąpienia</w:t>
            </w:r>
            <w:r w:rsidR="00E34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227303" w:rsidRDefault="00C35CC5" w:rsidP="001740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pracowanie i przeprowadzenie badań ankietowych wśród uczniów, rodziców i nauczycieli: Ankieta „Moje Liceum”</w:t>
            </w:r>
            <w:r w:rsidR="009F58A7">
              <w:rPr>
                <w:rFonts w:ascii="Times New Roman" w:hAnsi="Times New Roman" w:cs="Times New Roman"/>
                <w:sz w:val="24"/>
                <w:szCs w:val="24"/>
              </w:rPr>
              <w:t>, „Mój wychowawca”, „Wychowawca mojego dziecka”, kompleksowych badań w ramach „Sopockiej Platformy Profilaktycznej”, badań w zakresie doradztwa zawodowego prowadzonych przez „Sop</w:t>
            </w:r>
            <w:r w:rsidR="004203BA">
              <w:rPr>
                <w:rFonts w:ascii="Times New Roman" w:hAnsi="Times New Roman" w:cs="Times New Roman"/>
                <w:sz w:val="24"/>
                <w:szCs w:val="24"/>
              </w:rPr>
              <w:t>ocką Sieć Doradztwa Zawodowego”, w przypadku konieczności nauczania zdalnego – badań w zakresi</w:t>
            </w:r>
            <w:r w:rsidR="008D5B1E">
              <w:rPr>
                <w:rFonts w:ascii="Times New Roman" w:hAnsi="Times New Roman" w:cs="Times New Roman"/>
                <w:sz w:val="24"/>
                <w:szCs w:val="24"/>
              </w:rPr>
              <w:t>e edukacji na odległość w II LO,</w:t>
            </w:r>
          </w:p>
          <w:p w:rsidR="00E346E7" w:rsidRDefault="005B4319" w:rsidP="001740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  <w:r w:rsidR="00242AED">
              <w:rPr>
                <w:rFonts w:ascii="Times New Roman" w:hAnsi="Times New Roman" w:cs="Times New Roman"/>
                <w:sz w:val="24"/>
                <w:szCs w:val="24"/>
              </w:rPr>
              <w:t xml:space="preserve"> wychowawców, nauczycieli przedmiotowych i psychologa szkolnego</w:t>
            </w:r>
            <w:r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346E7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uczniami </w:t>
            </w:r>
            <w:r w:rsidR="00E346E7">
              <w:rPr>
                <w:rFonts w:ascii="Times New Roman" w:hAnsi="Times New Roman" w:cs="Times New Roman"/>
                <w:sz w:val="24"/>
                <w:szCs w:val="24"/>
              </w:rPr>
              <w:t>i rodzicami</w:t>
            </w:r>
            <w:r w:rsidR="008D5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DE0409" w:rsidRDefault="00E346E7" w:rsidP="0017400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konsultacje, rozmowy dyrekcji szkoły z Radą Rodziców II LO</w:t>
            </w:r>
            <w:r w:rsidR="008D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319" w:rsidRPr="00227303" w:rsidTr="00174002">
        <w:trPr>
          <w:gridBefore w:val="1"/>
          <w:wBefore w:w="10" w:type="dxa"/>
          <w:trHeight w:val="795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t>Opieka zdrowotna i pomoc socjalna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3BA" w:rsidRDefault="004203BA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pielęgniarki szkolnej</w:t>
            </w:r>
          </w:p>
          <w:p w:rsidR="004203BA" w:rsidRDefault="004203BA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na temat szczepień i ich promowanie, przeprowadzenie szkolnej akcji szczepień zgodnie z wytycznymi MEN</w:t>
            </w:r>
          </w:p>
          <w:p w:rsidR="004203BA" w:rsidRDefault="004203BA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wychowaczych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działań profilaktycznych promujących zdrowie zgodnie z programem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wychowaczo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-profilaktycznym</w:t>
            </w:r>
          </w:p>
          <w:p w:rsidR="004203BA" w:rsidRDefault="004203BA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rodziców składających wnioski o stypendia </w:t>
            </w:r>
            <w:r w:rsidR="00464E83">
              <w:rPr>
                <w:rFonts w:ascii="Times New Roman" w:hAnsi="Times New Roman" w:cs="Times New Roman"/>
                <w:sz w:val="24"/>
                <w:szCs w:val="24"/>
              </w:rPr>
              <w:t>socjalne, regularne aplikowanie szkoły o stypendia Prezydenta Miasta</w:t>
            </w:r>
          </w:p>
          <w:p w:rsidR="00464E83" w:rsidRDefault="00464E83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aplikowanie szkoły o stypendium Prezesa RM, Ministra MEN i Marszałka Województwa Pomorskiego,</w:t>
            </w:r>
          </w:p>
          <w:p w:rsidR="00464E83" w:rsidRPr="0062040F" w:rsidRDefault="00464E83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wnioskowanie do Rady Rodziców II LO o udzielanie zapomóg uczniom znajdującym się w </w:t>
            </w: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trudnej sytuacji ekonomicznej (na wniosek wychowawcy składany do Rady za </w:t>
            </w:r>
            <w:r w:rsidR="0064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pośrednictwem dyrektora szkoły),</w:t>
            </w:r>
          </w:p>
          <w:p w:rsidR="005B4319" w:rsidRPr="0062040F" w:rsidRDefault="008D5B1E" w:rsidP="0017400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spółpraca z MOPS </w:t>
            </w:r>
            <w:r w:rsidR="00BF45F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Sopocie w sytuacjach, w których mogą pojawić się przyczyny uzasadniające pomoc tej instytucji</w:t>
            </w:r>
            <w:r w:rsidR="0064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45F4" w:rsidRPr="00174002" w:rsidRDefault="008D5B1E" w:rsidP="00CA267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BF45F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spółpraca z 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organizacjami pomocowymi, </w:t>
            </w:r>
            <w:r w:rsidR="00BF45F4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zależności od zaistnienia konkretnych sytuacji </w:t>
            </w:r>
            <w:r w:rsidR="0074655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np.: MOPS Sopot, Poradnia Psychologiczno Pedagogiczna Sopot, KMP Sopot, Punkt Interwencji Kryzysowej Sopot, Mrowisko Sopot, Poradnia Uzależnień Sopot, Poradnia na Starcie. </w:t>
            </w:r>
          </w:p>
        </w:tc>
      </w:tr>
      <w:tr w:rsidR="005B4319" w:rsidRPr="00227303" w:rsidTr="00174002">
        <w:trPr>
          <w:gridAfter w:val="1"/>
          <w:wAfter w:w="10" w:type="dxa"/>
          <w:trHeight w:val="443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t>Pedagogizacja rodziców i nauczycieli.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62040F" w:rsidRDefault="005B4319" w:rsidP="000E6DE6">
            <w:pPr>
              <w:tabs>
                <w:tab w:val="left" w:pos="709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szkoleń i webinariów dla rodziców i nauczycieli</w:t>
            </w:r>
            <w:r w:rsidR="0074655E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74655E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„Wpływ pandemii na zdrowie psychiczne dzieci i młodzieży”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005A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Koronawirus</w:t>
            </w:r>
            <w:proofErr w:type="spellEnd"/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kryzysy w rodzinie: przemoc i współuzależnienie”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005A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 wspierać osoby w kryzysie psychicznym”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005A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Koronawirus</w:t>
            </w:r>
            <w:proofErr w:type="spellEnd"/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Jak rozmawiać z dziećmi i wspierać je w tym czasie”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005A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„Trudne emocje dziecka. Jak radzić sobie z dziecięcą złością, lękiem 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smutkiem</w:t>
            </w: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005A" w:rsidRPr="0062040F" w:rsidRDefault="0047005A" w:rsidP="000E6DE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„Zachowania ryzykowne młodzieży”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4319" w:rsidRPr="00227303" w:rsidTr="00174002">
        <w:trPr>
          <w:gridAfter w:val="1"/>
          <w:wAfter w:w="10" w:type="dxa"/>
          <w:trHeight w:val="795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t>Zapobieganie niepowodzeniom dydaktycznym- wspieranie uczniów mających trudności w nauce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62040F" w:rsidRDefault="00C35CC5" w:rsidP="005C5B1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iagnozowanie niepowodzeń uczniów przez nauczycieli i wychowawców, </w:t>
            </w:r>
          </w:p>
          <w:p w:rsidR="005B4319" w:rsidRPr="0062040F" w:rsidRDefault="00C35CC5" w:rsidP="000E6DE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omoc</w:t>
            </w:r>
            <w:r w:rsidR="00C516C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uczniom, a także rodzicom udzielana przez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psychologa szkolnego</w:t>
            </w:r>
            <w:r w:rsidR="00C516C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zespół </w:t>
            </w:r>
            <w:proofErr w:type="spellStart"/>
            <w:r w:rsidR="00C516C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wychowaczo</w:t>
            </w:r>
            <w:proofErr w:type="spellEnd"/>
            <w:r w:rsidR="00C516C1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-profilaktyczny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4319" w:rsidRPr="0062040F" w:rsidRDefault="00C35CC5" w:rsidP="000E6DE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</w:t>
            </w:r>
            <w:r w:rsidR="005B431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cisła współpraca z Poradnią Psychologiczno Pedagogiczną</w:t>
            </w:r>
            <w:r w:rsidR="00C51853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określonym zakresie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26F9" w:rsidRPr="0062040F" w:rsidRDefault="00850E90" w:rsidP="00D3735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działalność „Szkolnego Oddziału</w:t>
            </w:r>
            <w:r w:rsidR="00E926F9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Ratunkowego” z zakresu matematyki i chemii, jako pomoc rówieśnicza</w:t>
            </w:r>
            <w:r w:rsidR="002E1898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4319" w:rsidRPr="00227303" w:rsidTr="00174002">
        <w:trPr>
          <w:gridAfter w:val="1"/>
          <w:wAfter w:w="10" w:type="dxa"/>
          <w:trHeight w:val="795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Redukowanie czynników ryzyka związa</w:t>
            </w:r>
            <w:r w:rsidR="00DE04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nych ze zbyt wczesnym kontaktem </w:t>
            </w:r>
            <w:r w:rsidRPr="0022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 substancjami psychoaktywnymi oraz z używaniem komputera i sieci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35A" w:rsidRPr="00A24C68" w:rsidRDefault="00C35CC5" w:rsidP="00D3735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arsztaty dotyczące zachowań ryzykownych:</w:t>
            </w: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319" w:rsidRPr="00A24C68" w:rsidRDefault="00D3735A" w:rsidP="00D3735A">
            <w:pPr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„Zabawa bez odurzania”–realizacja warsztatów przy współpracy ze specjalistami z Fundacji 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Czyste 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źwięki</w:t>
            </w:r>
            <w:r w:rsidR="002E1898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4319" w:rsidRPr="00A24C68" w:rsidRDefault="00D3735A" w:rsidP="00D3735A">
            <w:pPr>
              <w:pStyle w:val="ListParagraph"/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r w:rsidR="006440F1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HIV</w:t>
            </w:r>
            <w:r w:rsidR="00C51853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Aids i zachowania Ryzykowne Młodzieży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”– realizacja warsztatów przy współpracy ze specjalistami </w:t>
            </w:r>
            <w:r w:rsidR="00DE040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Fundacji Pomorski Dom Nadziei</w:t>
            </w:r>
            <w:r w:rsidR="002E1898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4319" w:rsidRPr="00A24C68" w:rsidRDefault="005B4319" w:rsidP="009336EB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Mrowisko Sopot</w:t>
            </w:r>
            <w:r w:rsidR="00C51853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47005A" w:rsidRPr="00A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Kierowanie uczniów, którzy eksperymentują lub używają szkodliwie substancji psychoaktywnych i doświadczają z tym problemów  do udziału w programie wczesnej interwencji – Fred Goes Net</w:t>
            </w:r>
            <w:r w:rsidR="002E1898" w:rsidRPr="00A2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3735A" w:rsidRPr="00A24C68" w:rsidRDefault="00C35CC5" w:rsidP="00D3735A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potkania ze specjalistami z Uniwersytetu SWPS</w:t>
            </w:r>
            <w:r w:rsidR="006440F1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prelekcje, spotkani</w:t>
            </w:r>
            <w:r w:rsidR="00DE040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o charakterze psychologicznym</w:t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warsztaty </w:t>
            </w:r>
            <w:r w:rsidR="001C6414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4700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tematyce profilaktycznej)</w:t>
            </w:r>
            <w:r w:rsidR="00D3735A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4319" w:rsidRPr="00A24C68" w:rsidRDefault="00D3735A" w:rsidP="00D3735A">
            <w:pPr>
              <w:pStyle w:val="ListParagraph"/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5CC5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iagnozowanie zagrożenia uzależnieniem od substancji psychoaktywnych oraz Internetu – ankieta „Moje Liceum”</w:t>
            </w:r>
            <w:r w:rsidR="002E1898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319" w:rsidRPr="00A24C68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ealizacja</w:t>
            </w:r>
            <w:r w:rsidR="00703D35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przez nauczycieli w </w:t>
            </w:r>
            <w:r w:rsidR="009A44E8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klasach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D35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programu profilaktyki uniwersalnej – „</w:t>
            </w:r>
            <w:proofErr w:type="spellStart"/>
            <w:r w:rsidR="005B4319" w:rsidRPr="00A24C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Unplugged</w:t>
            </w:r>
            <w:proofErr w:type="spellEnd"/>
            <w:r w:rsidR="00703D35" w:rsidRPr="00A24C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”</w:t>
            </w:r>
            <w:r w:rsidR="002E1898" w:rsidRPr="00A24C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B4319" w:rsidRPr="00A24C68" w:rsidRDefault="005B4319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„Bezpieczni w szkole bezpieczni w życiu – jak zadbać o bezpieczeństwo młodych użytkowników </w:t>
            </w:r>
            <w:r w:rsidR="006440F1"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sieci - Realizacja oferty edukacyjnej z wykorzystaniem materiałów Akademii NASK</w:t>
            </w:r>
            <w:r w:rsidR="002E1898"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319" w:rsidRPr="00A24C68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B4319"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rganizacja Dnia Bezpiecznego Internetu w ramach społeczno - medialnej akcji z inicjatywy Komisji Europejskiej</w:t>
            </w:r>
            <w:r w:rsidR="002E1898"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B4319" w:rsidRPr="00A24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="005B4319" w:rsidRPr="00A24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edagogizacja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(warsztaty, spotkania dyskusyjne) rodziców w sprawie zagrożenia uzależnieniem od substancji psychoaktywnych, zachowań ryzykownych oraz  prawnych aspektów związanych z tymi zagrożeniami.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iagnozowanie zachowań problemowych anonimowymi ankietami jako podstawa działań profilaktycznych na kolejny rok</w:t>
            </w:r>
            <w:r w:rsidR="00D373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ziałania Zespołu Wychowawczo-Profilaktycznego, podejmowanie interwencji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ziałania Zespołu ds. Bezpieczeństwa, diagnozy, raporty, interwencje)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ozmowy, warsztaty, panele dyskusyjne  skutkach spożywania środków psychoaktywnych w okre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sie dorastania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, objawach uzależnienia, zapisach w Statucie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onsultacje indywidualne dla osób przejawiających zachowania ryzykowne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rzekazywanie informacji o instytucjach, miejscach pomocy dla rodziców i uczniów borykających się </w:t>
            </w:r>
            <w:r w:rsidR="00DE04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z trudnościami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ystematyczne zapoznawanie rodziców z ofertą edukacyjno – profilaktyczną specjalistycznych instytucji</w:t>
            </w:r>
          </w:p>
          <w:p w:rsidR="005B4319" w:rsidRPr="00227303" w:rsidRDefault="00C35CC5" w:rsidP="009336E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rzygotowanie merytoryczne grona pedagogicznego do realizacji programu profilaktyki poprzez udział </w:t>
            </w:r>
            <w:r w:rsidR="00DE04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w szkoleniach.</w:t>
            </w:r>
          </w:p>
          <w:p w:rsidR="005B4319" w:rsidRPr="001E7500" w:rsidRDefault="00C35CC5" w:rsidP="00C35CC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pracowanie procedur wewnątrzszkolnych, np. Procedura postępowania w przypadku  ujawnienia cyberprzemocy.</w:t>
            </w:r>
          </w:p>
        </w:tc>
      </w:tr>
      <w:tr w:rsidR="005B4319" w:rsidRPr="00227303" w:rsidTr="001C6414">
        <w:trPr>
          <w:gridBefore w:val="1"/>
          <w:wBefore w:w="10" w:type="dxa"/>
          <w:trHeight w:val="983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Przeciwdziałanie agresji, przemocy i przestępczości</w:t>
            </w:r>
          </w:p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A" w:rsidRPr="002E1898" w:rsidRDefault="00C35CC5" w:rsidP="008E4E5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onitorowanie poziomu bezpieczeństwa i atmosfery w szkole za pomocą ankiet: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5B4319" w:rsidRPr="002E1898">
              <w:rPr>
                <w:rFonts w:ascii="Times New Roman" w:eastAsia="Calibri" w:hAnsi="Times New Roman" w:cs="Times New Roman"/>
                <w:sz w:val="24"/>
                <w:szCs w:val="24"/>
              </w:rPr>
              <w:t>Moje Liceum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”,</w:t>
            </w:r>
          </w:p>
          <w:p w:rsidR="006440F1" w:rsidRDefault="00C35CC5" w:rsidP="008E4E55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ykład dla rodziców klas I prowadzony przez policjantów z Komendy Miejskiej Policji w Sopocie:</w:t>
            </w:r>
          </w:p>
          <w:p w:rsidR="006440F1" w:rsidRDefault="006440F1" w:rsidP="00C35CC5">
            <w:p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a) o</w:t>
            </w:r>
            <w:r w:rsidR="005B4319" w:rsidRPr="006440F1">
              <w:rPr>
                <w:rFonts w:ascii="Times New Roman" w:eastAsia="Calibri" w:hAnsi="Times New Roman" w:cs="Times New Roman"/>
                <w:sz w:val="24"/>
                <w:szCs w:val="24"/>
              </w:rPr>
              <w:t>dpowiedzialność prawna osób kończących 17 lat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227303" w:rsidRDefault="006440F1" w:rsidP="00C35CC5">
            <w:p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obowiązki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jakie prawo nakłada na rodziców,</w:t>
            </w:r>
          </w:p>
          <w:p w:rsidR="00C60E9B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C60E9B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onitorowanie poziomu bezpieczeństwa i atmosfery w szkole</w:t>
            </w:r>
            <w:r w:rsidR="00C6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ramach bieżącej pracy wychowawców i innych pracowników II LO</w:t>
            </w:r>
            <w:r w:rsidR="00801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realizacja zajęć wychowaczych  ukierunkowanych </w:t>
            </w:r>
            <w:r w:rsidR="0080145A">
              <w:rPr>
                <w:rFonts w:ascii="Times New Roman" w:hAnsi="Times New Roman" w:cs="Times New Roman"/>
                <w:sz w:val="24"/>
                <w:szCs w:val="24"/>
              </w:rPr>
              <w:t xml:space="preserve">na rzecz przeciwdziałania </w:t>
            </w:r>
            <w:r w:rsidR="0080145A" w:rsidRPr="00DB3D66">
              <w:rPr>
                <w:rFonts w:ascii="Times New Roman" w:eastAsia="Calibri" w:hAnsi="Times New Roman" w:cs="Times New Roman"/>
                <w:sz w:val="24"/>
                <w:szCs w:val="24"/>
              </w:rPr>
              <w:t>agresji, przemocy i przestępczości</w:t>
            </w:r>
            <w:r w:rsidR="008014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0E9B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60E9B">
              <w:rPr>
                <w:rFonts w:ascii="Times New Roman" w:eastAsia="Calibri" w:hAnsi="Times New Roman" w:cs="Times New Roman"/>
                <w:sz w:val="24"/>
                <w:szCs w:val="24"/>
              </w:rPr>
              <w:t>spółpraca z sądem rodzinnym, kuratorami sądowymi, jeżeli zaistnieją określone sytuac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 prawne związane </w:t>
            </w:r>
            <w:r w:rsidR="00DE04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>z uczniami/</w:t>
            </w:r>
            <w:r w:rsidR="00C60E9B">
              <w:rPr>
                <w:rFonts w:ascii="Times New Roman" w:eastAsia="Calibri" w:hAnsi="Times New Roman" w:cs="Times New Roman"/>
                <w:sz w:val="24"/>
                <w:szCs w:val="24"/>
              </w:rPr>
              <w:t>rodzicami</w:t>
            </w:r>
          </w:p>
          <w:p w:rsidR="005B4319" w:rsidRPr="005B472D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spółpraca z </w:t>
            </w:r>
            <w:r w:rsidR="00703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Punktem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Interwencji </w:t>
            </w:r>
            <w:r w:rsidR="005B4319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Kryzysowej</w:t>
            </w:r>
            <w:r w:rsidR="0080145A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D35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(pomoc psychologiczna, prawna, psychoterapia, grupy wsparcia dla młodzieży oraz rodzin w rozwiązywaniu konfliktów, przemocy domowej, agresji, udział psychologa szkolnego </w:t>
            </w:r>
            <w:r w:rsidR="001C64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03D35"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w spotkaniach Grupy Roboczej w sytuacji wszczęcia procedury Niebieskiej Karty.)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onsultacje indywidualne dla osób z rodzin nadużywających alkoholu, stosujących przemoc, dopuszczających się nadużyć seksualnych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zagrożonych bezrobociem,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sieroctwem itp.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D66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DB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zęść zajęć 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tj. ukierunkowanych </w:t>
            </w:r>
            <w:r w:rsidR="00D53F47">
              <w:rPr>
                <w:rFonts w:ascii="Times New Roman" w:hAnsi="Times New Roman" w:cs="Times New Roman"/>
                <w:sz w:val="24"/>
                <w:szCs w:val="24"/>
              </w:rPr>
              <w:t xml:space="preserve">na rzecz przeciwdziałania </w:t>
            </w:r>
            <w:r w:rsidR="00D53F47" w:rsidRPr="00DB3D66">
              <w:rPr>
                <w:rFonts w:ascii="Times New Roman" w:eastAsia="Calibri" w:hAnsi="Times New Roman" w:cs="Times New Roman"/>
                <w:sz w:val="24"/>
                <w:szCs w:val="24"/>
              </w:rPr>
              <w:t>agresji, przemocy i przestępczości</w:t>
            </w:r>
            <w:r w:rsidR="00DB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realizowanych </w:t>
            </w:r>
            <w:r w:rsidR="00DB3D66">
              <w:rPr>
                <w:rFonts w:ascii="Times New Roman" w:eastAsia="Calibri" w:hAnsi="Times New Roman" w:cs="Times New Roman"/>
                <w:sz w:val="24"/>
                <w:szCs w:val="24"/>
              </w:rPr>
              <w:t>na rzecz uczniów przez prawników z Gdańskiej Izby Adwokackiej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3D66" w:rsidRPr="00DB3D66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B3D66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ktywne uczestniczenie </w:t>
            </w:r>
            <w:r w:rsidR="00DB3D66">
              <w:rPr>
                <w:rFonts w:ascii="Times New Roman" w:hAnsi="Times New Roman" w:cs="Times New Roman"/>
                <w:sz w:val="24"/>
                <w:szCs w:val="24"/>
              </w:rPr>
              <w:t xml:space="preserve">grup zadaniowych uczniów w działaniach edukacyjnych Ministerstwa Sprawiedliwości oraz </w:t>
            </w:r>
            <w:r w:rsidR="00DB3D66" w:rsidRPr="00227303">
              <w:rPr>
                <w:rFonts w:ascii="Times New Roman" w:hAnsi="Times New Roman" w:cs="Times New Roman"/>
                <w:sz w:val="24"/>
                <w:szCs w:val="24"/>
              </w:rPr>
              <w:t>w lokalnych i krajowych akcjach edukacyjnych</w:t>
            </w:r>
            <w:r w:rsidR="00DB3D66">
              <w:rPr>
                <w:rFonts w:ascii="Times New Roman" w:hAnsi="Times New Roman" w:cs="Times New Roman"/>
                <w:sz w:val="24"/>
                <w:szCs w:val="24"/>
              </w:rPr>
              <w:t xml:space="preserve">, które mogą pojawić się jako oferta </w:t>
            </w:r>
            <w:r w:rsidR="00D53F47">
              <w:rPr>
                <w:rFonts w:ascii="Times New Roman" w:hAnsi="Times New Roman" w:cs="Times New Roman"/>
                <w:sz w:val="24"/>
                <w:szCs w:val="24"/>
              </w:rPr>
              <w:t xml:space="preserve">na rzecz przeciwdziałania </w:t>
            </w:r>
            <w:r w:rsidR="00D53F47" w:rsidRPr="00DB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agresji, przemocy 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r w:rsidR="00D53F47" w:rsidRPr="00DB3D66">
              <w:rPr>
                <w:rFonts w:ascii="Times New Roman" w:eastAsia="Calibri" w:hAnsi="Times New Roman" w:cs="Times New Roman"/>
                <w:sz w:val="24"/>
                <w:szCs w:val="24"/>
              </w:rPr>
              <w:t>przestępczości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5B472D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319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czestnictwo </w:t>
            </w:r>
            <w:r w:rsidR="00703D35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wybranych uczniów </w:t>
            </w:r>
            <w:r w:rsidR="005B4319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w grupach </w:t>
            </w:r>
            <w:proofErr w:type="spellStart"/>
            <w:r w:rsidR="005B4319" w:rsidRPr="005B472D">
              <w:rPr>
                <w:rFonts w:ascii="Times New Roman" w:hAnsi="Times New Roman" w:cs="Times New Roman"/>
                <w:sz w:val="24"/>
                <w:szCs w:val="24"/>
              </w:rPr>
              <w:t>psychorozw</w:t>
            </w:r>
            <w:r w:rsidR="00D53F47" w:rsidRPr="005B472D">
              <w:rPr>
                <w:rFonts w:ascii="Times New Roman" w:hAnsi="Times New Roman" w:cs="Times New Roman"/>
                <w:sz w:val="24"/>
                <w:szCs w:val="24"/>
              </w:rPr>
              <w:t>ojowych</w:t>
            </w:r>
            <w:proofErr w:type="spellEnd"/>
            <w:r w:rsidR="00D53F47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w Poradni PP w Sopocie</w:t>
            </w:r>
            <w:r w:rsidR="0099745C" w:rsidRPr="005B472D">
              <w:rPr>
                <w:rFonts w:ascii="Times New Roman" w:hAnsi="Times New Roman" w:cs="Times New Roman"/>
                <w:sz w:val="24"/>
                <w:szCs w:val="24"/>
              </w:rPr>
              <w:t xml:space="preserve"> których celem jest zapewnienie wsparcia i terapii osobom z trudnościami w sferze emocji codziennego funkcjonowania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F47" w:rsidRPr="00227303" w:rsidRDefault="00C35CC5" w:rsidP="008E4E5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spółpraca z osobami i instytucjami zajmującymi się problematyką uzależnień</w:t>
            </w:r>
            <w:r w:rsidR="00D53F47">
              <w:rPr>
                <w:rFonts w:ascii="Times New Roman" w:hAnsi="Times New Roman" w:cs="Times New Roman"/>
                <w:sz w:val="24"/>
                <w:szCs w:val="24"/>
              </w:rPr>
              <w:t xml:space="preserve"> wskazanymi </w:t>
            </w:r>
            <w:r w:rsidR="006440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D53F47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r w:rsidR="002E1898">
              <w:rPr>
                <w:rFonts w:ascii="Times New Roman" w:hAnsi="Times New Roman" w:cs="Times New Roman"/>
                <w:sz w:val="24"/>
                <w:szCs w:val="24"/>
              </w:rPr>
              <w:t xml:space="preserve">amie </w:t>
            </w:r>
            <w:proofErr w:type="spellStart"/>
            <w:r w:rsidR="002E1898">
              <w:rPr>
                <w:rFonts w:ascii="Times New Roman" w:hAnsi="Times New Roman" w:cs="Times New Roman"/>
                <w:sz w:val="24"/>
                <w:szCs w:val="24"/>
              </w:rPr>
              <w:t>wychowaczo-proilaktyczny</w:t>
            </w:r>
            <w:proofErr w:type="spellEnd"/>
            <w:r w:rsidR="00D53F47">
              <w:rPr>
                <w:rFonts w:ascii="Times New Roman" w:hAnsi="Times New Roman" w:cs="Times New Roman"/>
                <w:sz w:val="24"/>
                <w:szCs w:val="24"/>
              </w:rPr>
              <w:t xml:space="preserve"> lub w ramach wykorzystania dodatkowych ofert bieżących</w:t>
            </w:r>
            <w:r w:rsidR="002E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319" w:rsidRPr="00227303" w:rsidTr="00174002">
        <w:trPr>
          <w:gridAfter w:val="1"/>
          <w:wAfter w:w="10" w:type="dxa"/>
          <w:trHeight w:val="2538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kompetencji społecznych-</w:t>
            </w:r>
          </w:p>
          <w:p w:rsidR="005B4319" w:rsidRPr="00227303" w:rsidRDefault="005B4319" w:rsidP="00CA267A">
            <w:pPr>
              <w:tabs>
                <w:tab w:val="left" w:pos="709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sz w:val="24"/>
                <w:szCs w:val="24"/>
              </w:rPr>
              <w:t>wspieranie nabywania umiejętności radzenia sobie w sytuacjach trudnych, ryzykownych i konfliktowych.</w:t>
            </w:r>
          </w:p>
        </w:tc>
        <w:tc>
          <w:tcPr>
            <w:tcW w:w="1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Default="002E1898" w:rsidP="008E4E55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ealizacja warszt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>atów przez psychologa szkolnego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zajęć prowadzonych przez wychowawcó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w, a także doradcę zawodowego i nauczycieli przedmiotowych  o tematyce: radzenie sobie 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 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stresem, komunikacja niewerbalna, autoprezentacja,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umiejętne prowadzenia rozmów (s</w:t>
            </w:r>
            <w:r w:rsidR="00806D8C">
              <w:rPr>
                <w:rFonts w:ascii="Times New Roman" w:eastAsia="Calibri" w:hAnsi="Times New Roman" w:cs="Times New Roman"/>
                <w:sz w:val="24"/>
                <w:szCs w:val="24"/>
              </w:rPr>
              <w:t>łuchanie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, przetwarzanie informacj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przekonywanie, negocjowanie), asertywność, radzenie sobie z emocjami,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efektywne działania w sytuacj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ach konfliktowych, zarządzanie czasem, </w:t>
            </w:r>
            <w:r w:rsidR="005B4319"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radzenie sobie z porażką</w:t>
            </w:r>
            <w:r w:rsidR="00D53F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3F47" w:rsidRDefault="00D53F47" w:rsidP="008E4E55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>potkania ze specjalistami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studentami</w:t>
            </w:r>
            <w:r w:rsidRPr="002273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Uniwersytetu SWPS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w ramac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h warsztatów reintegracyjnych/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wspierających,</w:t>
            </w:r>
          </w:p>
          <w:p w:rsidR="002E1898" w:rsidRPr="002E1898" w:rsidRDefault="00D53F47" w:rsidP="008E4E55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>ktywne uczestniczenie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5B4319" w:rsidRPr="00227303">
              <w:rPr>
                <w:rFonts w:ascii="Times New Roman" w:hAnsi="Times New Roman" w:cs="Times New Roman"/>
                <w:sz w:val="24"/>
                <w:szCs w:val="24"/>
              </w:rPr>
              <w:t xml:space="preserve"> w lokalnych i krajowych akcjach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wskazanych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wychowaczo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-profilaktycznym i potencjalnie w ramach pojawiających się ofert bieżących, które zostaną wykorzystane w szkole,</w:t>
            </w:r>
          </w:p>
          <w:p w:rsidR="002E1898" w:rsidRPr="002E1898" w:rsidRDefault="002E1898" w:rsidP="008E4E55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319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czestnictwo </w:t>
            </w:r>
            <w:r w:rsidR="00703D35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5B4319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w grupach </w:t>
            </w:r>
            <w:proofErr w:type="spellStart"/>
            <w:r w:rsidR="005B4319" w:rsidRPr="002E1898">
              <w:rPr>
                <w:rFonts w:ascii="Times New Roman" w:hAnsi="Times New Roman" w:cs="Times New Roman"/>
                <w:sz w:val="24"/>
                <w:szCs w:val="24"/>
              </w:rPr>
              <w:t>psychorozwojowych</w:t>
            </w:r>
            <w:proofErr w:type="spellEnd"/>
            <w:r w:rsidR="005B4319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 w Poradni PP w Sopocie</w:t>
            </w:r>
            <w:r w:rsidR="00703D35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 np.:</w:t>
            </w:r>
            <w:r w:rsidR="0099745C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 Grupa Terapeutyczna dla Młodzieży, której celem jest zapewnienie wsparcia i terapii osobom z trudnościami w sferze emoc</w:t>
            </w:r>
            <w:r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ji </w:t>
            </w:r>
            <w:r w:rsidR="00DE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898">
              <w:rPr>
                <w:rFonts w:ascii="Times New Roman" w:hAnsi="Times New Roman" w:cs="Times New Roman"/>
                <w:sz w:val="24"/>
                <w:szCs w:val="24"/>
              </w:rPr>
              <w:t>i codziennego funkcjonowania</w:t>
            </w:r>
            <w:r w:rsidR="00D53F47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3F47" w:rsidRPr="002E1898" w:rsidRDefault="002E1898" w:rsidP="008E4E55">
            <w:pPr>
              <w:pStyle w:val="ListParagraph"/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1CDE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spółpraca z Gdańskim Centrum Mediacji – udział </w:t>
            </w:r>
            <w:r w:rsidR="009A44E8" w:rsidRPr="002E1898">
              <w:rPr>
                <w:rFonts w:ascii="Times New Roman" w:hAnsi="Times New Roman" w:cs="Times New Roman"/>
                <w:sz w:val="24"/>
                <w:szCs w:val="24"/>
              </w:rPr>
              <w:t xml:space="preserve">opiekunek samorządu uczniowskiego </w:t>
            </w:r>
            <w:r w:rsidR="00101CDE" w:rsidRPr="002E1898">
              <w:rPr>
                <w:rFonts w:ascii="Times New Roman" w:hAnsi="Times New Roman" w:cs="Times New Roman"/>
                <w:sz w:val="24"/>
                <w:szCs w:val="24"/>
              </w:rPr>
              <w:t>w szkoleniu z obszaru mediacji rówieśniczych i rodzinnych.</w:t>
            </w:r>
          </w:p>
        </w:tc>
      </w:tr>
    </w:tbl>
    <w:p w:rsidR="005B4319" w:rsidRPr="00227303" w:rsidRDefault="005B4319" w:rsidP="00CA26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227303">
        <w:rPr>
          <w:rFonts w:ascii="Times New Roman" w:hAnsi="Times New Roman" w:cs="Times New Roman"/>
          <w:b/>
          <w:sz w:val="24"/>
          <w:szCs w:val="24"/>
        </w:rPr>
        <w:t xml:space="preserve">Cel 6: </w:t>
      </w:r>
      <w:r w:rsidRPr="00227303">
        <w:rPr>
          <w:rFonts w:ascii="Times New Roman" w:hAnsi="Times New Roman" w:cs="Times New Roman"/>
          <w:b/>
          <w:caps/>
          <w:sz w:val="24"/>
          <w:szCs w:val="24"/>
        </w:rPr>
        <w:t>Edukacja w zakresie doradztwa zawodowego</w:t>
      </w:r>
    </w:p>
    <w:tbl>
      <w:tblPr>
        <w:tblW w:w="146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12118"/>
      </w:tblGrid>
      <w:tr w:rsidR="005B4319" w:rsidRPr="00227303" w:rsidTr="00517AF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Default="005B431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  <w:p w:rsidR="00DE0409" w:rsidRPr="00227303" w:rsidRDefault="00DE0409" w:rsidP="00CA2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19" w:rsidRPr="005B472D" w:rsidTr="00517AF9">
        <w:trPr>
          <w:trHeight w:val="69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319" w:rsidRPr="005B472D" w:rsidRDefault="005B4319" w:rsidP="00CA2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z doradztwa zawodowego</w:t>
            </w:r>
          </w:p>
        </w:tc>
        <w:tc>
          <w:tcPr>
            <w:tcW w:w="1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współpraca z Sopocką Siecią Doradztwa Zawodowego – wykorzystanie i realizacja wybranych aspektów oferty Sieci, np. zajęcia w ramach symulatora firmy, spotkania z przedstawicielami firm</w:t>
            </w:r>
            <w:r w:rsidR="00F709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rodzin w zakresie opieki, wychowania i kształtowania podstawowych umiejętności – socjalizacyjnych </w:t>
            </w:r>
            <w:r w:rsidR="00DE04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i interpersonalnych,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rozwijanie kultury pracy szkoły opart</w:t>
            </w:r>
            <w:r w:rsidR="00644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ej na współpracy, zespołowości </w:t>
            </w: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i interdyscyplinarności,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monitorowanie sposobu kształtowania umiejętności ogólnych i działań z zakresu doradztwa zawodowego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eastAsia="Calibri" w:hAnsi="Times New Roman" w:cs="Times New Roman"/>
                <w:sz w:val="24"/>
                <w:szCs w:val="24"/>
              </w:rPr>
              <w:t>udział w projekcie „Szkolni ambasadorzy doradztwa zawodowego”</w:t>
            </w:r>
            <w:r w:rsidR="002E18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warsztaty prowadzone przez doradcę zawodowego w ramach godzin wychowawczych</w:t>
            </w:r>
            <w:r w:rsidR="00F7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5B472D" w:rsidRDefault="005B4319" w:rsidP="00CA267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D">
              <w:rPr>
                <w:rFonts w:ascii="Times New Roman" w:hAnsi="Times New Roman" w:cs="Times New Roman"/>
                <w:sz w:val="24"/>
                <w:szCs w:val="24"/>
              </w:rPr>
              <w:t>wykłady prowadzone przez specjalistów z SWPS, dotyczące predyspozycji zawodowych uczniów</w:t>
            </w:r>
            <w:r w:rsidR="00F7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414" w:rsidRDefault="001C6414" w:rsidP="001C6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19" w:rsidRPr="005B472D" w:rsidRDefault="005B4319" w:rsidP="001C6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303">
        <w:rPr>
          <w:rFonts w:ascii="Times New Roman" w:hAnsi="Times New Roman" w:cs="Times New Roman"/>
          <w:b/>
          <w:bCs/>
          <w:sz w:val="24"/>
          <w:szCs w:val="24"/>
        </w:rPr>
        <w:t xml:space="preserve">Cel 7: </w:t>
      </w:r>
      <w:r w:rsidRPr="005B472D">
        <w:rPr>
          <w:rFonts w:ascii="Times New Roman" w:hAnsi="Times New Roman" w:cs="Times New Roman"/>
          <w:b/>
          <w:bCs/>
          <w:sz w:val="24"/>
          <w:szCs w:val="24"/>
        </w:rPr>
        <w:t xml:space="preserve">WSPARCIE SPOŁECZNOŚCI SZKOLNEJ W SYTUACJI KRYZYSOWEJ WYWOŁANEJ </w:t>
      </w:r>
      <w:r w:rsidRPr="005B472D">
        <w:rPr>
          <w:rFonts w:ascii="Times New Roman" w:eastAsia="Calibri" w:hAnsi="Times New Roman" w:cs="Times New Roman"/>
          <w:b/>
          <w:bCs/>
          <w:sz w:val="24"/>
          <w:szCs w:val="24"/>
        </w:rPr>
        <w:t>PANDEMIĄ COVID:</w:t>
      </w:r>
    </w:p>
    <w:tbl>
      <w:tblPr>
        <w:tblW w:w="14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2191"/>
      </w:tblGrid>
      <w:tr w:rsidR="005B4319" w:rsidRPr="00227303" w:rsidTr="00D3735A">
        <w:trPr>
          <w:trHeight w:val="33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Zawartotabeli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12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Zawartotabeli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realizacji</w:t>
            </w:r>
          </w:p>
        </w:tc>
      </w:tr>
      <w:tr w:rsidR="005B4319" w:rsidRPr="00227303" w:rsidTr="00D3735A">
        <w:trPr>
          <w:trHeight w:val="2213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319" w:rsidRPr="00227303" w:rsidRDefault="005B4319" w:rsidP="00CA267A">
            <w:pPr>
              <w:pStyle w:val="Zawartotabeli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Zapewnienie poczucia bezpieczeństwa oraz wsparcie edukacyjne uczniów w sytuacji pandemicznej.</w:t>
            </w:r>
          </w:p>
        </w:tc>
        <w:tc>
          <w:tcPr>
            <w:tcW w:w="12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D8C" w:rsidRPr="00850E90" w:rsidRDefault="005B4319" w:rsidP="001C6414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>zapewnienie wsparcia psychologiczno-pedagogicznego, szczególnie w sytuacji kryzysowej wywołanej pandemią COVID-19 w ramach pracy psychologa szkolnego, pracy wychowawców i całej kadry pedagogicznej, rzetelne wskazywanie placówek pomocowych i współpraca z pomocowymi podmiotami zewnętrznymi</w:t>
            </w:r>
            <w:r w:rsidR="00F7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850E90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 xml:space="preserve">promowanie szczepień przeciwko COVID-19 i ich przeprowadzenie przy współpracy z UM Sopot, zgodnie </w:t>
            </w:r>
            <w:r w:rsidR="00DE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>z wytycznymi MEN, MZ i GIS</w:t>
            </w:r>
            <w:r w:rsidR="00F7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850E90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>realizacja projektów i programów z zakresu profilaktyki</w:t>
            </w:r>
            <w:r w:rsidR="00F70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319" w:rsidRPr="00850E90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 xml:space="preserve">budowanie pozytywnego klimatu szkoły: działania integrujące zespoły klasowe, w tym zajęcia integracyjne dla klas pierwszych </w:t>
            </w:r>
          </w:p>
          <w:p w:rsidR="005B4319" w:rsidRPr="00850E90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>promowanie poczucia bezpieczeństwa, w szczególności bezpieczeństwa psychicznego jako wartości,</w:t>
            </w:r>
          </w:p>
          <w:p w:rsidR="005B4319" w:rsidRPr="00850E90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E90">
              <w:rPr>
                <w:rFonts w:ascii="Times New Roman" w:hAnsi="Times New Roman" w:cs="Times New Roman"/>
                <w:sz w:val="24"/>
                <w:szCs w:val="24"/>
              </w:rPr>
              <w:t>doskonalenie  zawodowe  nauczycieli w  zakresie znajomości  i umiejętności  posługiwania  się  nowoczesnymi metodami  i technikami  w  pracy  dydaktycznej,  w  tym z wykorzystaniem ICT,</w:t>
            </w:r>
          </w:p>
          <w:p w:rsidR="005B4319" w:rsidRPr="0062040F" w:rsidRDefault="005B4319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wykorzystywanie technologii informacyjnej i komunikacyjnej w jakości edukacji z uwzględnieniem poczucia bezpieczeństwa w sieci (ochrona danych osobowych, wizerunku),</w:t>
            </w:r>
          </w:p>
          <w:p w:rsidR="005B4319" w:rsidRPr="0062040F" w:rsidRDefault="005B4319" w:rsidP="001C6414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wykorzystanie programu godzin dodatkowych</w:t>
            </w:r>
            <w:r w:rsidR="007B041F"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</w:t>
            </w: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ramach wyrównywania potencjalnych braków powst</w:t>
            </w:r>
            <w:r w:rsidR="0064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ałych </w:t>
            </w:r>
            <w:r w:rsidR="001C6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4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czasie edukacji zdalnej,</w:t>
            </w:r>
            <w:r w:rsidRPr="0062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319" w:rsidRPr="00884E6A" w:rsidRDefault="00F709D8" w:rsidP="00CA0909">
            <w:pPr>
              <w:pStyle w:val="Bezodstpw"/>
              <w:numPr>
                <w:ilvl w:val="0"/>
                <w:numId w:val="53"/>
              </w:numPr>
              <w:spacing w:before="100" w:beforeAutospacing="1" w:after="100" w:afterAutospacing="1"/>
              <w:ind w:left="357" w:hanging="357"/>
              <w:jc w:val="both"/>
              <w:rPr>
                <w:bCs/>
                <w:color w:val="FF3333"/>
              </w:rPr>
            </w:pPr>
            <w:r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="00884E6A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sytuacji konieczności przejścia na edukację zdalną:</w:t>
            </w:r>
            <w:r w:rsidR="00884E6A" w:rsidRPr="006204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4319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realizacja programu profilaktyczno-wychowawczego odbywa się w ramach spotkań online na godzinach wychowawczych, lekcjach przedmiotowych oraz w trakcie indywidualnych rozmów w trakcie dyżurów internetowych. Należy uwzględnić ofertę online ośrodków kultury, instytucji pomocowych, wypowiedzi ekspertów, webinaria. Spotkania z ekspertami mogą odbywać w formie </w:t>
            </w:r>
            <w:proofErr w:type="spellStart"/>
            <w:r w:rsidR="005B4319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ekonferencji</w:t>
            </w:r>
            <w:proofErr w:type="spellEnd"/>
            <w:r w:rsidR="005B4319" w:rsidRPr="0062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Należy zadbać o stały kontakt z rodzicami, bardzo dokładnie zwracać uwagę na samopoczucie uczniów, ich obecności i ewentualne problemy w</w:t>
            </w:r>
            <w:r w:rsidR="005B4319" w:rsidRPr="0085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nauce. Ważne jest zwracanie uwagi na sytuację rodzinną ucznia na kwarantannie. Działania wolontariackie mogą być podejmowane na przykład przy wykorzystaniu Facebooka szkoły.</w:t>
            </w:r>
            <w:r w:rsidR="005B4319" w:rsidRPr="00884E6A">
              <w:rPr>
                <w:b/>
                <w:bCs/>
              </w:rPr>
              <w:t xml:space="preserve"> </w:t>
            </w:r>
          </w:p>
        </w:tc>
      </w:tr>
    </w:tbl>
    <w:p w:rsidR="00D3735A" w:rsidRDefault="00D3735A" w:rsidP="00D3735A">
      <w:pPr>
        <w:tabs>
          <w:tab w:val="left" w:pos="1308"/>
        </w:tabs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4319" w:rsidRPr="00806D8C" w:rsidRDefault="005B4319" w:rsidP="00D3735A">
      <w:pPr>
        <w:numPr>
          <w:ilvl w:val="0"/>
          <w:numId w:val="5"/>
        </w:numPr>
        <w:tabs>
          <w:tab w:val="left" w:pos="1308"/>
        </w:tabs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b/>
          <w:sz w:val="24"/>
          <w:szCs w:val="24"/>
          <w:u w:val="single"/>
        </w:rPr>
        <w:t>Ewaluacja programu profilaktycznego.</w:t>
      </w:r>
    </w:p>
    <w:p w:rsidR="005B4319" w:rsidRPr="00227303" w:rsidRDefault="005B4319" w:rsidP="003E20F7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7303">
        <w:rPr>
          <w:rFonts w:ascii="Times New Roman" w:hAnsi="Times New Roman" w:cs="Times New Roman"/>
          <w:sz w:val="24"/>
          <w:szCs w:val="24"/>
        </w:rPr>
        <w:t>W ustaleniu czy realizowany program przynosi oczekiwane efekty, niezbędna jest jego ewaluacja. Należy więc kontrolować zarówno przebieg procesu, jak i osiągnięte wyniki. W tym  celu  na  początku  roku  szkolnego  i  w  trakcie  jego  trwania  należy przeprowadzić wśród uczniów, rodziców i nauczycieli ankiety. Proces powinien być kontrolowany przez bieżące monitorowanie, a uzyskane informacje wykorzystywane  do  modyfikacji  samego  programu  (jeżeli  wystąpi  taka  potrzeba). Ewaluację  wyników  należy  przeprowadzić  pod  koniec  każdego  roku  szkolnego i opracować wnioski do pracy na następny rok szkolny.</w:t>
      </w:r>
    </w:p>
    <w:p w:rsidR="005B4319" w:rsidRPr="002E1898" w:rsidRDefault="005B4319" w:rsidP="00227303">
      <w:pPr>
        <w:spacing w:line="36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Coroczna ewaluacja zostanie przeprowadzona w oparciu o: 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Działania profilaktyczne będą na bieżąco monitorowane poprzez obserwację, rozmowy z prowadzącymi zajęcia i ich odbiorcami.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Analizę trudności wychowawczych, problemów szkolno –środowiskowych i profilaktycznych przeprowadzaną na podstawie danych zebranych od nauczycieli, wychowawców klas, rodziców i uczniów.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Całoroczna identyfikacja potrzeb, postaw, zainteresowań uczniów.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Sprawozdania wychowawców z realizacji Programów Wychowawczo – Profilaktycznych klas.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Analizę dokumentów.</w:t>
      </w:r>
    </w:p>
    <w:p w:rsidR="005B4319" w:rsidRPr="002E1898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Obserwację.</w:t>
      </w:r>
    </w:p>
    <w:p w:rsidR="005B4319" w:rsidRPr="00227303" w:rsidRDefault="005B4319" w:rsidP="00BF3D60">
      <w:pPr>
        <w:numPr>
          <w:ilvl w:val="0"/>
          <w:numId w:val="6"/>
        </w:numPr>
        <w:spacing w:line="100" w:lineRule="atLeast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898">
        <w:rPr>
          <w:rFonts w:ascii="Times New Roman" w:eastAsia="Calibri" w:hAnsi="Times New Roman" w:cs="Times New Roman"/>
          <w:sz w:val="24"/>
          <w:szCs w:val="24"/>
        </w:rPr>
        <w:t>Wywiady</w:t>
      </w:r>
      <w:r w:rsidRPr="00227303">
        <w:rPr>
          <w:rFonts w:ascii="Times New Roman" w:eastAsia="Calibri" w:hAnsi="Times New Roman" w:cs="Times New Roman"/>
          <w:sz w:val="24"/>
          <w:szCs w:val="24"/>
        </w:rPr>
        <w:t xml:space="preserve"> z uczniami, nauczycielami, rodzicami.</w:t>
      </w:r>
    </w:p>
    <w:p w:rsidR="005B4319" w:rsidRPr="00227303" w:rsidRDefault="005B4319" w:rsidP="00227303">
      <w:pPr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eastAsia="Calibri" w:hAnsi="Times New Roman" w:cs="Times New Roman"/>
          <w:b/>
          <w:sz w:val="24"/>
          <w:szCs w:val="24"/>
        </w:rPr>
        <w:t>Szkolny program profilaktyki realizo</w:t>
      </w:r>
      <w:r w:rsidR="00D53F47">
        <w:rPr>
          <w:rFonts w:ascii="Times New Roman" w:eastAsia="Calibri" w:hAnsi="Times New Roman" w:cs="Times New Roman"/>
          <w:b/>
          <w:sz w:val="24"/>
          <w:szCs w:val="24"/>
        </w:rPr>
        <w:t>wany będzie w roku szkolnym 2021 -2022</w:t>
      </w:r>
      <w:r w:rsidRPr="00227303">
        <w:rPr>
          <w:rFonts w:ascii="Times New Roman" w:eastAsia="Calibri" w:hAnsi="Times New Roman" w:cs="Times New Roman"/>
          <w:b/>
          <w:sz w:val="24"/>
          <w:szCs w:val="24"/>
        </w:rPr>
        <w:t xml:space="preserve">, po czym nastąpi jego ewaluacja. Do całościowej oceny posłużą następujące wyniki ankiet: Moje liceum, Mój wychowawca, Wychowawca mojego dziecka, ankiety przeprowadzone przez poszczególne zespoły powoływane w konkretnych obszarach pracy szkoły. </w:t>
      </w:r>
    </w:p>
    <w:p w:rsidR="005B4319" w:rsidRPr="00227303" w:rsidRDefault="005B4319" w:rsidP="0022730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Za realizację Programu Wychowawczo - Profilaktycznego szkoły odpowiedzialni są wszyscy pracownicy Szkoły. Dyrektor Szkoły czuwa nad prawidłowością jego realizacji. Za realizację poszczególnych zakresów odpowiedzialni są wyznaczeni nauczyciele.</w:t>
      </w:r>
    </w:p>
    <w:p w:rsidR="005B4319" w:rsidRDefault="005B4319" w:rsidP="0022730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 xml:space="preserve">Program Wychowawczo-Profilaktyczny Szkoły jest otwarty i może być modyfikowany w trakcie realizacji. Program ten podlega monitorowaniu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 w:rsidRPr="00227303">
        <w:rPr>
          <w:rFonts w:ascii="Times New Roman" w:hAnsi="Times New Roman" w:cs="Times New Roman"/>
          <w:sz w:val="24"/>
          <w:szCs w:val="24"/>
        </w:rPr>
        <w:t>i ewaluacji. W każdym roku szkolnym we wrześniu zostanie opracowany dokument  pt. Założenia do Programu Wychowawczo - Profilaktycznego Szkoły wraz z harmonogramem działań zaplanowanych na dany rok szkolny w formie odrębnego załącznika i dołączony do Programu.</w:t>
      </w:r>
    </w:p>
    <w:p w:rsidR="00C74193" w:rsidRPr="00BA7492" w:rsidRDefault="00C74193" w:rsidP="00227303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93" w:rsidRDefault="00572234" w:rsidP="00C74193">
      <w:pPr>
        <w:numPr>
          <w:ilvl w:val="0"/>
          <w:numId w:val="5"/>
        </w:num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C74193" w:rsidRPr="00BF3D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Nowe działania innowacyjne zaplanowane w programie wychowaczo – profilaktycznym 2021 – 2022:</w:t>
      </w:r>
    </w:p>
    <w:p w:rsidR="00BF3D60" w:rsidRPr="00BF3D60" w:rsidRDefault="00BF3D60" w:rsidP="00BF3D60">
      <w:pPr>
        <w:spacing w:before="100" w:after="100" w:line="100" w:lineRule="atLeast"/>
        <w:ind w:left="142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193" w:rsidRDefault="00C74193" w:rsidP="0062040F">
      <w:pPr>
        <w:numPr>
          <w:ilvl w:val="0"/>
          <w:numId w:val="24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7492">
        <w:rPr>
          <w:rFonts w:ascii="Times New Roman" w:hAnsi="Times New Roman" w:cs="Times New Roman"/>
          <w:sz w:val="24"/>
          <w:szCs w:val="24"/>
        </w:rPr>
        <w:t xml:space="preserve">Wdrożenie do realizacji w klasach pilotażowego programu </w:t>
      </w:r>
      <w:proofErr w:type="spellStart"/>
      <w:r w:rsidR="00BA7492" w:rsidRPr="00BA7492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BA7492" w:rsidRPr="00BA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492">
        <w:rPr>
          <w:rFonts w:ascii="Times New Roman" w:hAnsi="Times New Roman" w:cs="Times New Roman"/>
          <w:sz w:val="24"/>
          <w:szCs w:val="24"/>
        </w:rPr>
        <w:t>wychowaczego</w:t>
      </w:r>
      <w:proofErr w:type="spellEnd"/>
      <w:r w:rsidRPr="00BA7492">
        <w:rPr>
          <w:rFonts w:ascii="Times New Roman" w:hAnsi="Times New Roman" w:cs="Times New Roman"/>
          <w:sz w:val="24"/>
          <w:szCs w:val="24"/>
        </w:rPr>
        <w:t xml:space="preserve"> „Lustro” poprzedzone szkoleniem liderów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 w:rsidRPr="00BA7492">
        <w:rPr>
          <w:rFonts w:ascii="Times New Roman" w:hAnsi="Times New Roman" w:cs="Times New Roman"/>
          <w:sz w:val="24"/>
          <w:szCs w:val="24"/>
        </w:rPr>
        <w:t>i pozostałych nauczycieli. Realizacja</w:t>
      </w:r>
      <w:r>
        <w:rPr>
          <w:rFonts w:ascii="Times New Roman" w:hAnsi="Times New Roman" w:cs="Times New Roman"/>
          <w:sz w:val="24"/>
          <w:szCs w:val="24"/>
        </w:rPr>
        <w:t xml:space="preserve"> scenariuszy zajęć wychowaczych (koordynują pani Agnieszka Kańkowska-Wielgosz i Pani Anna Słapik)</w:t>
      </w:r>
      <w:r w:rsidR="00850E90">
        <w:rPr>
          <w:rFonts w:ascii="Times New Roman" w:hAnsi="Times New Roman" w:cs="Times New Roman"/>
          <w:sz w:val="24"/>
          <w:szCs w:val="24"/>
        </w:rPr>
        <w:t>.</w:t>
      </w:r>
    </w:p>
    <w:p w:rsidR="00C74193" w:rsidRPr="00BB4433" w:rsidRDefault="00C74193" w:rsidP="0062040F">
      <w:pPr>
        <w:numPr>
          <w:ilvl w:val="0"/>
          <w:numId w:val="2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433">
        <w:rPr>
          <w:rFonts w:ascii="Times New Roman" w:hAnsi="Times New Roman" w:cs="Times New Roman"/>
          <w:sz w:val="24"/>
          <w:szCs w:val="24"/>
        </w:rPr>
        <w:t xml:space="preserve">Międzyszkolny </w:t>
      </w:r>
      <w:r w:rsidRPr="00C74193">
        <w:rPr>
          <w:rFonts w:ascii="Times New Roman" w:hAnsi="Times New Roman" w:cs="Times New Roman"/>
          <w:sz w:val="24"/>
          <w:szCs w:val="24"/>
        </w:rPr>
        <w:t xml:space="preserve">zespołowy </w:t>
      </w:r>
      <w:r w:rsidRPr="00BB44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przyrodniczo - e</w:t>
      </w:r>
      <w:r w:rsidRPr="00BB4433">
        <w:rPr>
          <w:rFonts w:ascii="Times New Roman" w:hAnsi="Times New Roman" w:cs="Times New Roman"/>
          <w:sz w:val="24"/>
          <w:szCs w:val="24"/>
        </w:rPr>
        <w:t xml:space="preserve">kologiczny „Szkolne ogródki” kierowany do: sopockie przedszkola, szkoły podstawowe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 w:rsidRPr="00BB4433">
        <w:rPr>
          <w:rFonts w:ascii="Times New Roman" w:hAnsi="Times New Roman" w:cs="Times New Roman"/>
          <w:sz w:val="24"/>
          <w:szCs w:val="24"/>
        </w:rPr>
        <w:t>i ponadpodstawowe (stacjonarny lub online)</w:t>
      </w:r>
      <w:r>
        <w:rPr>
          <w:rFonts w:ascii="Times New Roman" w:hAnsi="Times New Roman" w:cs="Times New Roman"/>
          <w:sz w:val="24"/>
          <w:szCs w:val="24"/>
        </w:rPr>
        <w:t>. Konkurs zaplanowany do kontynuacji wraz ze zmieniającym się co roku zadaniem ekologicznym. Konkurs w koncepcji międzypokoleniowej  (dzieci – młodzież) z możliwością rozszerzenia w następnej edycji zasięg</w:t>
      </w:r>
      <w:r w:rsidR="00850E90">
        <w:rPr>
          <w:rFonts w:ascii="Times New Roman" w:hAnsi="Times New Roman" w:cs="Times New Roman"/>
          <w:sz w:val="24"/>
          <w:szCs w:val="24"/>
        </w:rPr>
        <w:t>u kierowanego także do seniorów (organizacja i koordynacja Pani Anna Helmin).</w:t>
      </w:r>
    </w:p>
    <w:p w:rsidR="00C74193" w:rsidRDefault="00C74193" w:rsidP="0062040F">
      <w:pPr>
        <w:numPr>
          <w:ilvl w:val="0"/>
          <w:numId w:val="2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4433">
        <w:rPr>
          <w:rFonts w:ascii="Times New Roman" w:hAnsi="Times New Roman" w:cs="Times New Roman"/>
          <w:sz w:val="24"/>
          <w:szCs w:val="24"/>
        </w:rPr>
        <w:t>Międzyszkolny konkurs z zakresu języka polskiego z elementami języka angielskiego przy współpracy z Wydziałem Filologii Polskiej Uniwersytetu Gdańskiego pt.: „Tadeusz Różewicz – w pięknej polszczyźnie, w kolorze i w przekładzie angielskim” szkoły ponadpodstawowe z województwa pomorskiego (stacjonarny lub online)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powodzenia konkurs zaplanowany do kontynuacji wraz ze zmieniającym się co roku autorem, któremu przedsięwzięcie jest dedykowane. Jak </w:t>
      </w:r>
      <w:r w:rsidR="005C4EAA">
        <w:rPr>
          <w:rFonts w:ascii="Times New Roman" w:hAnsi="Times New Roman" w:cs="Times New Roman"/>
          <w:sz w:val="24"/>
          <w:szCs w:val="24"/>
        </w:rPr>
        <w:t xml:space="preserve">stanowiące część konkursu </w:t>
      </w:r>
      <w:r>
        <w:rPr>
          <w:rFonts w:ascii="Times New Roman" w:hAnsi="Times New Roman" w:cs="Times New Roman"/>
          <w:sz w:val="24"/>
          <w:szCs w:val="24"/>
        </w:rPr>
        <w:t>zadanie nowatorskie</w:t>
      </w:r>
      <w:r w:rsidR="005C4EAA">
        <w:rPr>
          <w:rFonts w:ascii="Times New Roman" w:hAnsi="Times New Roman" w:cs="Times New Roman"/>
          <w:sz w:val="24"/>
          <w:szCs w:val="24"/>
        </w:rPr>
        <w:t xml:space="preserve"> w II LO</w:t>
      </w:r>
      <w:r>
        <w:rPr>
          <w:rFonts w:ascii="Times New Roman" w:hAnsi="Times New Roman" w:cs="Times New Roman"/>
          <w:sz w:val="24"/>
          <w:szCs w:val="24"/>
        </w:rPr>
        <w:t xml:space="preserve"> wprowadza się </w:t>
      </w:r>
      <w:r w:rsidR="005C4EAA">
        <w:rPr>
          <w:rFonts w:ascii="Times New Roman" w:hAnsi="Times New Roman" w:cs="Times New Roman"/>
          <w:sz w:val="24"/>
          <w:szCs w:val="24"/>
        </w:rPr>
        <w:t>kształtowanie umiejętności językowych w celu przekładu określonych literac</w:t>
      </w:r>
      <w:r w:rsidR="00850E90">
        <w:rPr>
          <w:rFonts w:ascii="Times New Roman" w:hAnsi="Times New Roman" w:cs="Times New Roman"/>
          <w:sz w:val="24"/>
          <w:szCs w:val="24"/>
        </w:rPr>
        <w:t>kich utworów na język angielski (koordynują Pani Joanna Lisiewicz i Pani Agnieszka Kańkowska-Wielgosz).</w:t>
      </w:r>
      <w:r w:rsidR="005C4E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2B0" w:rsidRPr="00BB4433" w:rsidRDefault="009342B0" w:rsidP="0062040F">
      <w:pPr>
        <w:numPr>
          <w:ilvl w:val="0"/>
          <w:numId w:val="2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szkolny „Zawsze Będziemy Pamiętać” – jako nowy, innowacyjny projekt współpracy z Sopockim Kołem Światowego Związku Żołnierzy AK, dostosowany do warunków epidemiologicznych, obejmuje spotkanie na żywo lub zdalnie przedstawicieli Związku z uczniami</w:t>
      </w:r>
      <w:r w:rsidR="00DE0409">
        <w:rPr>
          <w:rFonts w:ascii="Times New Roman" w:hAnsi="Times New Roman" w:cs="Times New Roman"/>
          <w:sz w:val="24"/>
          <w:szCs w:val="24"/>
        </w:rPr>
        <w:t>, którzy przygotują reportaże/</w:t>
      </w:r>
      <w:r>
        <w:rPr>
          <w:rFonts w:ascii="Times New Roman" w:hAnsi="Times New Roman" w:cs="Times New Roman"/>
          <w:sz w:val="24"/>
          <w:szCs w:val="24"/>
        </w:rPr>
        <w:t xml:space="preserve">opowiadania, dalszą współpracę z autorami online, szkolne publikacje prac w ramach konkursu (nagroda komisji </w:t>
      </w:r>
      <w:r w:rsidR="00DE04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nagroda szkolnych czytelników – zarówno uczniów, jak i rodziców). W ramach projektu będzie kontynuowane działanie polegające na opiece sprawowanej przez szkołę nad grobami zmarłych żołnierzy AK</w:t>
      </w:r>
      <w:r w:rsidR="00850E90">
        <w:rPr>
          <w:rFonts w:ascii="Times New Roman" w:hAnsi="Times New Roman" w:cs="Times New Roman"/>
          <w:sz w:val="24"/>
          <w:szCs w:val="24"/>
        </w:rPr>
        <w:t xml:space="preserve"> (koordynują Pani Ewelina Ziembińska i Pan Michał Szafran).</w:t>
      </w:r>
    </w:p>
    <w:p w:rsidR="00C74193" w:rsidRDefault="00BB23BF" w:rsidP="0062040F">
      <w:pPr>
        <w:numPr>
          <w:ilvl w:val="0"/>
          <w:numId w:val="24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Sztafeta sportowa w ramach szkolnego projektu „Niepodlegli” –</w:t>
      </w:r>
      <w:r w:rsidR="009342B0">
        <w:rPr>
          <w:rFonts w:ascii="Times New Roman" w:hAnsi="Times New Roman" w:cs="Times New Roman"/>
          <w:sz w:val="24"/>
          <w:szCs w:val="24"/>
        </w:rPr>
        <w:t xml:space="preserve"> nowa inicjatywa sportowa, jako jedno z działań </w:t>
      </w:r>
      <w:r>
        <w:rPr>
          <w:rFonts w:ascii="Times New Roman" w:hAnsi="Times New Roman" w:cs="Times New Roman"/>
          <w:sz w:val="24"/>
          <w:szCs w:val="24"/>
        </w:rPr>
        <w:t>poświę</w:t>
      </w:r>
      <w:r w:rsidR="009342B0">
        <w:rPr>
          <w:rFonts w:ascii="Times New Roman" w:hAnsi="Times New Roman" w:cs="Times New Roman"/>
          <w:sz w:val="24"/>
          <w:szCs w:val="24"/>
        </w:rPr>
        <w:t>conych</w:t>
      </w:r>
      <w:r>
        <w:rPr>
          <w:rFonts w:ascii="Times New Roman" w:hAnsi="Times New Roman" w:cs="Times New Roman"/>
          <w:sz w:val="24"/>
          <w:szCs w:val="24"/>
        </w:rPr>
        <w:t xml:space="preserve"> obchodom </w:t>
      </w:r>
      <w:r w:rsidR="009342B0">
        <w:rPr>
          <w:rFonts w:ascii="Times New Roman" w:hAnsi="Times New Roman" w:cs="Times New Roman"/>
          <w:sz w:val="24"/>
          <w:szCs w:val="24"/>
        </w:rPr>
        <w:t xml:space="preserve">Narodowego Święta Niepodległości integrująca uczniów i nauczycieli – czynny udział drużyn </w:t>
      </w:r>
      <w:r w:rsidR="00850E90">
        <w:rPr>
          <w:rFonts w:ascii="Times New Roman" w:hAnsi="Times New Roman" w:cs="Times New Roman"/>
          <w:sz w:val="24"/>
          <w:szCs w:val="24"/>
        </w:rPr>
        <w:t>uczniowskich i nauczycielskich (koordynuje zespół nauczycieli WF).</w:t>
      </w:r>
      <w:r w:rsid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B0" w:rsidRDefault="00935F37" w:rsidP="0062040F">
      <w:pPr>
        <w:numPr>
          <w:ilvl w:val="0"/>
          <w:numId w:val="24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Rozszerzenie szkolnego projektu sportowo – charytatywnego „Young4young” – środki zebrane w ramach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jak wcześniej zostaną przekazane na rzecz domu dziecka w Sopocie, zmiana obejmie skład marszu, do którego zostaną włączeni rodzice,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godziny marszu dostosowane do ich możliwości</w:t>
      </w:r>
      <w:r w:rsidR="00850E90">
        <w:rPr>
          <w:rFonts w:ascii="Times New Roman" w:hAnsi="Times New Roman" w:cs="Times New Roman"/>
          <w:sz w:val="24"/>
          <w:szCs w:val="24"/>
        </w:rPr>
        <w:t xml:space="preserve"> (organizuje i koordynuje Pani Dorota Kinda).</w:t>
      </w:r>
    </w:p>
    <w:p w:rsidR="00935F37" w:rsidRDefault="00850E90" w:rsidP="0062040F">
      <w:pPr>
        <w:numPr>
          <w:ilvl w:val="0"/>
          <w:numId w:val="24"/>
        </w:num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„Szkolny Oddział Ratunkowy – SOR zostanie rozszerzony o pomoc z zakresu chemii (koordynuje jak do tej pory Pani Anita Wrzeszcz,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chemii Pani Anna Brzezicka)</w:t>
      </w:r>
    </w:p>
    <w:p w:rsidR="005E66AF" w:rsidRPr="004A159E" w:rsidRDefault="005E66AF" w:rsidP="0062040F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Wdrożenie programu Esa.</w:t>
      </w:r>
      <w:r w:rsidRPr="004A159E">
        <w:rPr>
          <w:rFonts w:ascii="Times New Roman" w:hAnsi="Times New Roman" w:cs="Times New Roman"/>
          <w:sz w:val="24"/>
          <w:szCs w:val="24"/>
          <w:lang w:eastAsia="pl-PL"/>
        </w:rPr>
        <w:t>Nask: e-lekcj</w:t>
      </w:r>
      <w:r>
        <w:rPr>
          <w:rFonts w:ascii="Times New Roman" w:hAnsi="Times New Roman" w:cs="Times New Roman"/>
          <w:sz w:val="24"/>
          <w:szCs w:val="24"/>
          <w:lang w:eastAsia="pl-PL"/>
        </w:rPr>
        <w:t>e i interaktywne lekcje o smogu</w:t>
      </w:r>
      <w:r w:rsidRPr="004A159E">
        <w:rPr>
          <w:rFonts w:ascii="Times New Roman" w:hAnsi="Times New Roman" w:cs="Times New Roman"/>
          <w:sz w:val="24"/>
          <w:szCs w:val="24"/>
          <w:lang w:eastAsia="pl-PL"/>
        </w:rPr>
        <w:t>, filmowe lekcje o raku płuc.</w:t>
      </w:r>
    </w:p>
    <w:p w:rsidR="00850E90" w:rsidRDefault="00850E90" w:rsidP="00850E90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3915" w:rsidRDefault="00850E90" w:rsidP="00DF3915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się – poza aktywnością Klubu Debat Oxfordzkich - również dwie uczniowskie debaty międzynarodowe: z uczniami z Niemic</w:t>
      </w:r>
      <w:r w:rsidR="00BA7492">
        <w:rPr>
          <w:rFonts w:ascii="Times New Roman" w:hAnsi="Times New Roman" w:cs="Times New Roman"/>
          <w:sz w:val="24"/>
          <w:szCs w:val="24"/>
        </w:rPr>
        <w:t xml:space="preserve">, Włoch </w:t>
      </w:r>
      <w:r w:rsidR="002E1898">
        <w:rPr>
          <w:rFonts w:ascii="Times New Roman" w:hAnsi="Times New Roman" w:cs="Times New Roman"/>
          <w:sz w:val="24"/>
          <w:szCs w:val="24"/>
        </w:rPr>
        <w:br/>
      </w:r>
      <w:r w:rsidR="00BA7492">
        <w:rPr>
          <w:rFonts w:ascii="Times New Roman" w:hAnsi="Times New Roman" w:cs="Times New Roman"/>
          <w:sz w:val="24"/>
          <w:szCs w:val="24"/>
        </w:rPr>
        <w:t>i Szwecji</w:t>
      </w:r>
      <w:r>
        <w:rPr>
          <w:rFonts w:ascii="Times New Roman" w:hAnsi="Times New Roman" w:cs="Times New Roman"/>
          <w:sz w:val="24"/>
          <w:szCs w:val="24"/>
        </w:rPr>
        <w:t xml:space="preserve"> z okazji 120 – lecia Sopotu (koordynuje Pani Agnieszka Wielgosz-Kańkowska)</w:t>
      </w:r>
      <w:r w:rsidR="00BA7492">
        <w:rPr>
          <w:rFonts w:ascii="Times New Roman" w:hAnsi="Times New Roman" w:cs="Times New Roman"/>
          <w:sz w:val="24"/>
          <w:szCs w:val="24"/>
        </w:rPr>
        <w:t>.</w:t>
      </w:r>
    </w:p>
    <w:p w:rsidR="005B4319" w:rsidRPr="00227303" w:rsidRDefault="00DF3915" w:rsidP="00DF3915">
      <w:pPr>
        <w:spacing w:before="100" w:after="10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B4319" w:rsidRPr="00227303">
        <w:rPr>
          <w:rFonts w:ascii="Times New Roman" w:hAnsi="Times New Roman" w:cs="Times New Roman"/>
          <w:b/>
          <w:i/>
          <w:sz w:val="24"/>
          <w:szCs w:val="24"/>
        </w:rPr>
        <w:lastRenderedPageBreak/>
        <w:t>Program Wychowawczo - Profilaktyczny opracował zespół nauczycieli w składzie</w:t>
      </w:r>
      <w:r w:rsidR="005B4319" w:rsidRPr="00227303">
        <w:rPr>
          <w:rFonts w:ascii="Times New Roman" w:hAnsi="Times New Roman" w:cs="Times New Roman"/>
          <w:sz w:val="24"/>
          <w:szCs w:val="24"/>
        </w:rPr>
        <w:t>:</w:t>
      </w:r>
    </w:p>
    <w:p w:rsidR="005B4319" w:rsidRPr="00227303" w:rsidRDefault="005B4319" w:rsidP="00806D8C">
      <w:pPr>
        <w:spacing w:before="100" w:after="10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4319" w:rsidRPr="00227303" w:rsidRDefault="005B4319" w:rsidP="00806D8C">
      <w:pPr>
        <w:spacing w:before="100" w:after="10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2730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B4319" w:rsidRPr="00227303" w:rsidRDefault="005B4319" w:rsidP="00227303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B4319" w:rsidRPr="00227303" w:rsidSect="00D9279D">
      <w:footerReference w:type="default" r:id="rId8"/>
      <w:pgSz w:w="16838" w:h="11906" w:orient="landscape"/>
      <w:pgMar w:top="993" w:right="1245" w:bottom="1276" w:left="1418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C68" w:rsidRDefault="00A24C68">
      <w:pPr>
        <w:spacing w:after="0" w:line="240" w:lineRule="auto"/>
      </w:pPr>
      <w:r>
        <w:separator/>
      </w:r>
    </w:p>
  </w:endnote>
  <w:endnote w:type="continuationSeparator" w:id="0">
    <w:p w:rsidR="00A24C68" w:rsidRDefault="00A2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0AC" w:rsidRDefault="00BA00AC" w:rsidP="00FD5DD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3735A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C68" w:rsidRDefault="00A24C68">
      <w:pPr>
        <w:spacing w:after="0" w:line="240" w:lineRule="auto"/>
      </w:pPr>
      <w:r>
        <w:separator/>
      </w:r>
    </w:p>
  </w:footnote>
  <w:footnote w:type="continuationSeparator" w:id="0">
    <w:p w:rsidR="00A24C68" w:rsidRDefault="00A2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71"/>
        </w:tabs>
        <w:ind w:left="1069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371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71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71"/>
        </w:tabs>
        <w:ind w:left="3229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371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71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71"/>
        </w:tabs>
        <w:ind w:left="5389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371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71"/>
        </w:tabs>
        <w:ind w:left="68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71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71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1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71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71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1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71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71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1"/>
        </w:tabs>
        <w:ind w:left="6829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71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71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1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71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71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1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71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71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1"/>
        </w:tabs>
        <w:ind w:left="682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9110799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9738D4DA"/>
    <w:name w:val="WW8Num10"/>
    <w:lvl w:ilvl="0">
      <w:start w:val="1"/>
      <w:numFmt w:val="upperRoman"/>
      <w:lvlText w:val="%1."/>
      <w:lvlJc w:val="right"/>
      <w:pPr>
        <w:tabs>
          <w:tab w:val="num" w:pos="-11"/>
        </w:tabs>
        <w:ind w:left="1429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11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-11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-11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11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-11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11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"/>
        </w:tabs>
        <w:ind w:left="6829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C9E62238"/>
    <w:name w:val="WW8Num1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Marlett" w:hAnsi="Marlet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1"/>
        </w:tabs>
        <w:ind w:left="1439" w:hanging="72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-1"/>
        </w:tabs>
        <w:ind w:left="179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-1"/>
        </w:tabs>
        <w:ind w:left="251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-1"/>
        </w:tabs>
        <w:ind w:left="3239" w:hanging="360"/>
      </w:pPr>
    </w:lvl>
    <w:lvl w:ilvl="4">
      <w:start w:val="1"/>
      <w:numFmt w:val="lowerLetter"/>
      <w:lvlText w:val="%2.%3.%4.%5."/>
      <w:lvlJc w:val="left"/>
      <w:pPr>
        <w:tabs>
          <w:tab w:val="num" w:pos="-1"/>
        </w:tabs>
        <w:ind w:left="3959" w:hanging="360"/>
      </w:pPr>
    </w:lvl>
    <w:lvl w:ilvl="5">
      <w:start w:val="1"/>
      <w:numFmt w:val="lowerRoman"/>
      <w:lvlText w:val="%2.%3.%4.%5.%6."/>
      <w:lvlJc w:val="right"/>
      <w:pPr>
        <w:tabs>
          <w:tab w:val="num" w:pos="-1"/>
        </w:tabs>
        <w:ind w:left="4679" w:hanging="180"/>
      </w:pPr>
    </w:lvl>
    <w:lvl w:ilvl="6">
      <w:start w:val="1"/>
      <w:numFmt w:val="decimal"/>
      <w:lvlText w:val="%2.%3.%4.%5.%6.%7."/>
      <w:lvlJc w:val="left"/>
      <w:pPr>
        <w:tabs>
          <w:tab w:val="num" w:pos="-1"/>
        </w:tabs>
        <w:ind w:left="53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"/>
        </w:tabs>
        <w:ind w:left="61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"/>
        </w:tabs>
        <w:ind w:left="6839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371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71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71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71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71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71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71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71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71"/>
        </w:tabs>
        <w:ind w:left="6829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4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48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48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48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48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48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48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48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EDBAC148"/>
    <w:name w:val="WW8Num16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Symbol" w:hAnsi="Symbol" w:cs="Symbol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FC18BBCC"/>
    <w:name w:val="WW8Num17"/>
    <w:lvl w:ilvl="0">
      <w:start w:val="1"/>
      <w:numFmt w:val="decimal"/>
      <w:lvlText w:val="%1."/>
      <w:lvlJc w:val="left"/>
      <w:pPr>
        <w:tabs>
          <w:tab w:val="num" w:pos="-583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-583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83"/>
        </w:tabs>
        <w:ind w:left="2520" w:hanging="360"/>
      </w:pPr>
      <w:rPr>
        <w:rFonts w:ascii="Wingdings" w:hAnsi="Wingdings" w:cs="Marlett"/>
      </w:rPr>
    </w:lvl>
    <w:lvl w:ilvl="3">
      <w:start w:val="1"/>
      <w:numFmt w:val="bullet"/>
      <w:lvlText w:val=""/>
      <w:lvlJc w:val="left"/>
      <w:pPr>
        <w:tabs>
          <w:tab w:val="num" w:pos="-583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83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83"/>
        </w:tabs>
        <w:ind w:left="4680" w:hanging="360"/>
      </w:pPr>
      <w:rPr>
        <w:rFonts w:ascii="Wingdings" w:hAnsi="Wingdings" w:cs="Marlett"/>
      </w:rPr>
    </w:lvl>
    <w:lvl w:ilvl="6">
      <w:start w:val="1"/>
      <w:numFmt w:val="bullet"/>
      <w:lvlText w:val=""/>
      <w:lvlJc w:val="left"/>
      <w:pPr>
        <w:tabs>
          <w:tab w:val="num" w:pos="-583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83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83"/>
        </w:tabs>
        <w:ind w:left="6840" w:hanging="360"/>
      </w:pPr>
      <w:rPr>
        <w:rFonts w:ascii="Wingdings" w:hAnsi="Wingdings" w:cs="Marlett"/>
      </w:rPr>
    </w:lvl>
  </w:abstractNum>
  <w:abstractNum w:abstractNumId="17" w15:restartNumberingAfterBreak="0">
    <w:nsid w:val="00000012"/>
    <w:multiLevelType w:val="multilevel"/>
    <w:tmpl w:val="BF34DCF8"/>
    <w:name w:val="WW8Num18"/>
    <w:lvl w:ilvl="0">
      <w:start w:val="1"/>
      <w:numFmt w:val="bullet"/>
      <w:lvlText w:val=""/>
      <w:lvlJc w:val="left"/>
      <w:pPr>
        <w:tabs>
          <w:tab w:val="num" w:pos="-359"/>
        </w:tabs>
        <w:ind w:left="1069" w:hanging="360"/>
      </w:pPr>
      <w:rPr>
        <w:rFonts w:ascii="Symbol" w:hAnsi="Symbol" w:cs="Symbol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-35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5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5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5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5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5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5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59"/>
        </w:tabs>
        <w:ind w:left="6829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51B4D83A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1571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upperLetter"/>
      <w:lvlText w:val="%1."/>
      <w:lvlJc w:val="left"/>
      <w:pPr>
        <w:tabs>
          <w:tab w:val="num" w:pos="-36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 w:cs="Times New Roman"/>
        <w:b/>
        <w:color w:val="00000A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 w:cs="Times New Roman"/>
        <w:b/>
        <w:color w:val="00000A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7FD2FB66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2148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 w:cs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28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28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28" w:hanging="360"/>
      </w:pPr>
      <w:rPr>
        <w:rFonts w:ascii="Wingdings" w:hAnsi="Wingdings" w:cs="Wingdings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-709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-709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709"/>
        </w:tabs>
        <w:ind w:left="2160" w:hanging="360"/>
      </w:pPr>
      <w:rPr>
        <w:rFonts w:ascii="Wingdings" w:hAnsi="Wingdings" w:cs="Wingdings"/>
        <w:b/>
      </w:rPr>
    </w:lvl>
    <w:lvl w:ilvl="3">
      <w:start w:val="1"/>
      <w:numFmt w:val="bullet"/>
      <w:lvlText w:val=""/>
      <w:lvlJc w:val="left"/>
      <w:pPr>
        <w:tabs>
          <w:tab w:val="num" w:pos="-709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09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709"/>
        </w:tabs>
        <w:ind w:left="4320" w:hanging="360"/>
      </w:pPr>
      <w:rPr>
        <w:rFonts w:ascii="Wingdings" w:hAnsi="Wingdings" w:cs="Wingdings"/>
        <w:b/>
      </w:rPr>
    </w:lvl>
    <w:lvl w:ilvl="6">
      <w:start w:val="1"/>
      <w:numFmt w:val="bullet"/>
      <w:lvlText w:val=""/>
      <w:lvlJc w:val="left"/>
      <w:pPr>
        <w:tabs>
          <w:tab w:val="num" w:pos="-709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09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709"/>
        </w:tabs>
        <w:ind w:left="6480" w:hanging="360"/>
      </w:pPr>
      <w:rPr>
        <w:rFonts w:ascii="Wingdings" w:hAnsi="Wingdings" w:cs="Wingdings"/>
        <w:b/>
      </w:rPr>
    </w:lvl>
  </w:abstractNum>
  <w:abstractNum w:abstractNumId="31" w15:restartNumberingAfterBreak="0">
    <w:nsid w:val="00000020"/>
    <w:multiLevelType w:val="multilevel"/>
    <w:tmpl w:val="4CA01202"/>
    <w:name w:val="WW8Num32"/>
    <w:lvl w:ilvl="0">
      <w:start w:val="1"/>
      <w:numFmt w:val="bullet"/>
      <w:lvlText w:val="·"/>
      <w:lvlJc w:val="left"/>
      <w:pPr>
        <w:tabs>
          <w:tab w:val="num" w:pos="357"/>
        </w:tabs>
        <w:ind w:left="714" w:hanging="357"/>
      </w:pPr>
      <w:rPr>
        <w:rFonts w:ascii="Symbol" w:hAnsi="Symbol" w:cs="Wingding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7"/>
        </w:tabs>
        <w:ind w:left="1434" w:hanging="357"/>
      </w:pPr>
      <w:rPr>
        <w:rFonts w:ascii="Arial Unicode MS" w:hAnsi="Arial Unicode MS" w:cs="Courier New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2154" w:hanging="357"/>
      </w:pPr>
      <w:rPr>
        <w:rFonts w:ascii="Arial Unicode MS" w:hAnsi="Arial Unicode MS" w:cs="Courier New"/>
      </w:rPr>
    </w:lvl>
    <w:lvl w:ilvl="3">
      <w:start w:val="1"/>
      <w:numFmt w:val="bullet"/>
      <w:lvlText w:val="·"/>
      <w:lvlJc w:val="left"/>
      <w:pPr>
        <w:tabs>
          <w:tab w:val="num" w:pos="357"/>
        </w:tabs>
        <w:ind w:left="2874" w:hanging="357"/>
      </w:pPr>
      <w:rPr>
        <w:rFonts w:ascii="Symbol" w:hAnsi="Symbol" w:cs="Wingdings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7"/>
        </w:tabs>
        <w:ind w:left="3594" w:hanging="357"/>
      </w:pPr>
      <w:rPr>
        <w:rFonts w:ascii="Arial Unicode MS" w:hAnsi="Arial Unicode MS" w:cs="Courier New"/>
      </w:rPr>
    </w:lvl>
    <w:lvl w:ilvl="5">
      <w:start w:val="1"/>
      <w:numFmt w:val="bullet"/>
      <w:lvlText w:val="▪"/>
      <w:lvlJc w:val="left"/>
      <w:pPr>
        <w:tabs>
          <w:tab w:val="num" w:pos="357"/>
        </w:tabs>
        <w:ind w:left="4314" w:hanging="357"/>
      </w:pPr>
      <w:rPr>
        <w:rFonts w:ascii="Arial Unicode MS" w:hAnsi="Arial Unicode MS" w:cs="Courier New"/>
      </w:rPr>
    </w:lvl>
    <w:lvl w:ilvl="6">
      <w:start w:val="1"/>
      <w:numFmt w:val="bullet"/>
      <w:lvlText w:val="·"/>
      <w:lvlJc w:val="left"/>
      <w:pPr>
        <w:tabs>
          <w:tab w:val="num" w:pos="357"/>
        </w:tabs>
        <w:ind w:left="5034" w:hanging="357"/>
      </w:pPr>
      <w:rPr>
        <w:rFonts w:ascii="Symbol" w:hAnsi="Symbol" w:cs="Wingdings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57"/>
        </w:tabs>
        <w:ind w:left="5754" w:hanging="357"/>
      </w:pPr>
      <w:rPr>
        <w:rFonts w:ascii="Arial Unicode MS" w:hAnsi="Arial Unicode MS" w:cs="Courier New"/>
      </w:rPr>
    </w:lvl>
    <w:lvl w:ilvl="8">
      <w:start w:val="1"/>
      <w:numFmt w:val="bullet"/>
      <w:lvlText w:val="▪"/>
      <w:lvlJc w:val="left"/>
      <w:pPr>
        <w:tabs>
          <w:tab w:val="num" w:pos="357"/>
        </w:tabs>
        <w:ind w:left="6474" w:hanging="357"/>
      </w:pPr>
      <w:rPr>
        <w:rFonts w:ascii="Arial Unicode MS" w:hAnsi="Arial Unicode MS" w:cs="Courier New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Symbol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Symbol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Symbo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Symbo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Symbo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Symbo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Symbo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Symbol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"/>
      <w:lvlJc w:val="left"/>
      <w:rPr>
        <w:rFonts w:ascii="Wingdings" w:hAnsi="Wingdings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rPr>
        <w:rFonts w:ascii="Courier New" w:hAnsi="Courier New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768A246C"/>
    <w:name w:val="WW8Num40"/>
    <w:lvl w:ilvl="0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rPr>
        <w:rFonts w:ascii="Symbol" w:hAnsi="Symbol" w:cs="OpenSymbol"/>
        <w:caps w:val="0"/>
        <w:smallCaps w:val="0"/>
        <w:strike w:val="0"/>
        <w:dstrike w:val="0"/>
        <w:spacing w:val="0"/>
        <w:w w:val="100"/>
        <w:kern w:val="1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color w:val="00000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color w:val="00000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color w:val="00000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1" w15:restartNumberingAfterBreak="0">
    <w:nsid w:val="00000034"/>
    <w:multiLevelType w:val="multilevel"/>
    <w:tmpl w:val="3EA8116C"/>
    <w:name w:val="WW8Num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5"/>
    <w:multiLevelType w:val="multilevel"/>
    <w:tmpl w:val="50426FFE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048F0A9E"/>
    <w:multiLevelType w:val="hybridMultilevel"/>
    <w:tmpl w:val="F13ACCD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5" w15:restartNumberingAfterBreak="0">
    <w:nsid w:val="080F5F83"/>
    <w:multiLevelType w:val="hybridMultilevel"/>
    <w:tmpl w:val="745AF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AA51768"/>
    <w:multiLevelType w:val="hybridMultilevel"/>
    <w:tmpl w:val="2C587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1FD5CB8"/>
    <w:multiLevelType w:val="hybridMultilevel"/>
    <w:tmpl w:val="89E82D26"/>
    <w:lvl w:ilvl="0" w:tplc="65A4D7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8" w15:restartNumberingAfterBreak="0">
    <w:nsid w:val="1B5541A6"/>
    <w:multiLevelType w:val="hybridMultilevel"/>
    <w:tmpl w:val="E9B0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1F5EBB"/>
    <w:multiLevelType w:val="hybridMultilevel"/>
    <w:tmpl w:val="0F823B70"/>
    <w:lvl w:ilvl="0" w:tplc="70A4A43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0" w15:restartNumberingAfterBreak="0">
    <w:nsid w:val="257B090A"/>
    <w:multiLevelType w:val="hybridMultilevel"/>
    <w:tmpl w:val="CC34A1A4"/>
    <w:lvl w:ilvl="0" w:tplc="A686FFC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28005401"/>
    <w:multiLevelType w:val="multilevel"/>
    <w:tmpl w:val="A0383438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62" w15:restartNumberingAfterBreak="0">
    <w:nsid w:val="282C5AF7"/>
    <w:multiLevelType w:val="hybridMultilevel"/>
    <w:tmpl w:val="0ABC2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30196629"/>
    <w:multiLevelType w:val="hybridMultilevel"/>
    <w:tmpl w:val="EA067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0487531"/>
    <w:multiLevelType w:val="hybridMultilevel"/>
    <w:tmpl w:val="C6A8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987C85"/>
    <w:multiLevelType w:val="hybridMultilevel"/>
    <w:tmpl w:val="01C42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56B782E"/>
    <w:multiLevelType w:val="hybridMultilevel"/>
    <w:tmpl w:val="FE9C39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 w15:restartNumberingAfterBreak="0">
    <w:nsid w:val="3A9E02A1"/>
    <w:multiLevelType w:val="hybridMultilevel"/>
    <w:tmpl w:val="276EE9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3E562BAB"/>
    <w:multiLevelType w:val="hybridMultilevel"/>
    <w:tmpl w:val="0322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2C50E3"/>
    <w:multiLevelType w:val="hybridMultilevel"/>
    <w:tmpl w:val="0A828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3A8475F"/>
    <w:multiLevelType w:val="hybridMultilevel"/>
    <w:tmpl w:val="E9BEC2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5811EAE"/>
    <w:multiLevelType w:val="hybridMultilevel"/>
    <w:tmpl w:val="FAA2BD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 w15:restartNumberingAfterBreak="0">
    <w:nsid w:val="47EE3C12"/>
    <w:multiLevelType w:val="hybridMultilevel"/>
    <w:tmpl w:val="A906F3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48C2055C"/>
    <w:multiLevelType w:val="hybridMultilevel"/>
    <w:tmpl w:val="96E07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99D4D19"/>
    <w:multiLevelType w:val="hybridMultilevel"/>
    <w:tmpl w:val="A500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3349E2"/>
    <w:multiLevelType w:val="hybridMultilevel"/>
    <w:tmpl w:val="99746F6C"/>
    <w:lvl w:ilvl="0" w:tplc="1C1CCA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4E943927"/>
    <w:multiLevelType w:val="hybridMultilevel"/>
    <w:tmpl w:val="9CB2E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F0E0C7C"/>
    <w:multiLevelType w:val="hybridMultilevel"/>
    <w:tmpl w:val="ED988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1295359"/>
    <w:multiLevelType w:val="hybridMultilevel"/>
    <w:tmpl w:val="73840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B84FBC"/>
    <w:multiLevelType w:val="hybridMultilevel"/>
    <w:tmpl w:val="581C9C2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558F1D4A"/>
    <w:multiLevelType w:val="hybridMultilevel"/>
    <w:tmpl w:val="062A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8D64CB1"/>
    <w:multiLevelType w:val="hybridMultilevel"/>
    <w:tmpl w:val="963E4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5E17EE"/>
    <w:multiLevelType w:val="hybridMultilevel"/>
    <w:tmpl w:val="273ED342"/>
    <w:lvl w:ilvl="0" w:tplc="0415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3" w15:restartNumberingAfterBreak="0">
    <w:nsid w:val="5AFB2146"/>
    <w:multiLevelType w:val="hybridMultilevel"/>
    <w:tmpl w:val="89726D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 w15:restartNumberingAfterBreak="0">
    <w:nsid w:val="5C4E580E"/>
    <w:multiLevelType w:val="hybridMultilevel"/>
    <w:tmpl w:val="B998A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034F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A8485E"/>
    <w:multiLevelType w:val="hybridMultilevel"/>
    <w:tmpl w:val="DFD6D7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CD67B7"/>
    <w:multiLevelType w:val="hybridMultilevel"/>
    <w:tmpl w:val="0A48A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D97FB0"/>
    <w:multiLevelType w:val="hybridMultilevel"/>
    <w:tmpl w:val="F3ACBB9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8" w15:restartNumberingAfterBreak="0">
    <w:nsid w:val="66371F45"/>
    <w:multiLevelType w:val="hybridMultilevel"/>
    <w:tmpl w:val="87DE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4D3D14"/>
    <w:multiLevelType w:val="hybridMultilevel"/>
    <w:tmpl w:val="B7B63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D2E5BD3"/>
    <w:multiLevelType w:val="hybridMultilevel"/>
    <w:tmpl w:val="DDDA79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72143F0C"/>
    <w:multiLevelType w:val="hybridMultilevel"/>
    <w:tmpl w:val="D9E014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 w15:restartNumberingAfterBreak="0">
    <w:nsid w:val="727A10C5"/>
    <w:multiLevelType w:val="hybridMultilevel"/>
    <w:tmpl w:val="8B88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6CD5E2C"/>
    <w:multiLevelType w:val="hybridMultilevel"/>
    <w:tmpl w:val="EAC2C05E"/>
    <w:lvl w:ilvl="0" w:tplc="4E3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30"/>
  </w:num>
  <w:num w:numId="16">
    <w:abstractNumId w:val="31"/>
  </w:num>
  <w:num w:numId="17">
    <w:abstractNumId w:val="53"/>
  </w:num>
  <w:num w:numId="18">
    <w:abstractNumId w:val="68"/>
  </w:num>
  <w:num w:numId="19">
    <w:abstractNumId w:val="70"/>
  </w:num>
  <w:num w:numId="20">
    <w:abstractNumId w:val="75"/>
  </w:num>
  <w:num w:numId="21">
    <w:abstractNumId w:val="90"/>
  </w:num>
  <w:num w:numId="22">
    <w:abstractNumId w:val="83"/>
  </w:num>
  <w:num w:numId="23">
    <w:abstractNumId w:val="87"/>
  </w:num>
  <w:num w:numId="24">
    <w:abstractNumId w:val="61"/>
  </w:num>
  <w:num w:numId="25">
    <w:abstractNumId w:val="65"/>
  </w:num>
  <w:num w:numId="26">
    <w:abstractNumId w:val="85"/>
  </w:num>
  <w:num w:numId="27">
    <w:abstractNumId w:val="81"/>
  </w:num>
  <w:num w:numId="28">
    <w:abstractNumId w:val="56"/>
  </w:num>
  <w:num w:numId="29">
    <w:abstractNumId w:val="77"/>
  </w:num>
  <w:num w:numId="30">
    <w:abstractNumId w:val="76"/>
  </w:num>
  <w:num w:numId="31">
    <w:abstractNumId w:val="78"/>
  </w:num>
  <w:num w:numId="32">
    <w:abstractNumId w:val="79"/>
  </w:num>
  <w:num w:numId="33">
    <w:abstractNumId w:val="71"/>
  </w:num>
  <w:num w:numId="34">
    <w:abstractNumId w:val="72"/>
  </w:num>
  <w:num w:numId="35">
    <w:abstractNumId w:val="67"/>
  </w:num>
  <w:num w:numId="36">
    <w:abstractNumId w:val="62"/>
  </w:num>
  <w:num w:numId="37">
    <w:abstractNumId w:val="66"/>
  </w:num>
  <w:num w:numId="38">
    <w:abstractNumId w:val="86"/>
  </w:num>
  <w:num w:numId="39">
    <w:abstractNumId w:val="64"/>
  </w:num>
  <w:num w:numId="40">
    <w:abstractNumId w:val="73"/>
  </w:num>
  <w:num w:numId="41">
    <w:abstractNumId w:val="84"/>
  </w:num>
  <w:num w:numId="42">
    <w:abstractNumId w:val="91"/>
  </w:num>
  <w:num w:numId="43">
    <w:abstractNumId w:val="88"/>
  </w:num>
  <w:num w:numId="44">
    <w:abstractNumId w:val="80"/>
  </w:num>
  <w:num w:numId="45">
    <w:abstractNumId w:val="55"/>
  </w:num>
  <w:num w:numId="46">
    <w:abstractNumId w:val="89"/>
  </w:num>
  <w:num w:numId="47">
    <w:abstractNumId w:val="82"/>
  </w:num>
  <w:num w:numId="48">
    <w:abstractNumId w:val="92"/>
  </w:num>
  <w:num w:numId="49">
    <w:abstractNumId w:val="74"/>
  </w:num>
  <w:num w:numId="50">
    <w:abstractNumId w:val="58"/>
  </w:num>
  <w:num w:numId="51">
    <w:abstractNumId w:val="63"/>
  </w:num>
  <w:num w:numId="52">
    <w:abstractNumId w:val="69"/>
  </w:num>
  <w:num w:numId="53">
    <w:abstractNumId w:val="93"/>
  </w:num>
  <w:num w:numId="54">
    <w:abstractNumId w:val="57"/>
  </w:num>
  <w:num w:numId="55">
    <w:abstractNumId w:val="59"/>
  </w:num>
  <w:num w:numId="56">
    <w:abstractNumId w:val="60"/>
  </w:num>
  <w:num w:numId="57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03"/>
    <w:rsid w:val="00015C72"/>
    <w:rsid w:val="00031973"/>
    <w:rsid w:val="00031B8D"/>
    <w:rsid w:val="00051ABF"/>
    <w:rsid w:val="0007656D"/>
    <w:rsid w:val="0008740B"/>
    <w:rsid w:val="000B0D85"/>
    <w:rsid w:val="000B4216"/>
    <w:rsid w:val="000D1506"/>
    <w:rsid w:val="000E12CE"/>
    <w:rsid w:val="000E1603"/>
    <w:rsid w:val="000E6DE6"/>
    <w:rsid w:val="001007CF"/>
    <w:rsid w:val="00101CDE"/>
    <w:rsid w:val="001045E6"/>
    <w:rsid w:val="00112726"/>
    <w:rsid w:val="00153046"/>
    <w:rsid w:val="00173178"/>
    <w:rsid w:val="00174002"/>
    <w:rsid w:val="001841EB"/>
    <w:rsid w:val="00197607"/>
    <w:rsid w:val="001A6F52"/>
    <w:rsid w:val="001B2A58"/>
    <w:rsid w:val="001C21D5"/>
    <w:rsid w:val="001C6414"/>
    <w:rsid w:val="001E1E25"/>
    <w:rsid w:val="001E7500"/>
    <w:rsid w:val="00227303"/>
    <w:rsid w:val="00227B0D"/>
    <w:rsid w:val="00236C11"/>
    <w:rsid w:val="00242AED"/>
    <w:rsid w:val="00245236"/>
    <w:rsid w:val="00245277"/>
    <w:rsid w:val="00250C23"/>
    <w:rsid w:val="00250F0F"/>
    <w:rsid w:val="00264275"/>
    <w:rsid w:val="002E1898"/>
    <w:rsid w:val="002E52D5"/>
    <w:rsid w:val="0032565B"/>
    <w:rsid w:val="00345C1A"/>
    <w:rsid w:val="003625B5"/>
    <w:rsid w:val="00370B20"/>
    <w:rsid w:val="003873AB"/>
    <w:rsid w:val="003B0073"/>
    <w:rsid w:val="003C7FF2"/>
    <w:rsid w:val="003E20F7"/>
    <w:rsid w:val="003E5B75"/>
    <w:rsid w:val="00402936"/>
    <w:rsid w:val="00410832"/>
    <w:rsid w:val="004115B6"/>
    <w:rsid w:val="00415A43"/>
    <w:rsid w:val="004203BA"/>
    <w:rsid w:val="00420E02"/>
    <w:rsid w:val="004242A1"/>
    <w:rsid w:val="00425B73"/>
    <w:rsid w:val="00433663"/>
    <w:rsid w:val="00434F6A"/>
    <w:rsid w:val="00436B9A"/>
    <w:rsid w:val="00445DD8"/>
    <w:rsid w:val="00452BF2"/>
    <w:rsid w:val="00454071"/>
    <w:rsid w:val="0045540E"/>
    <w:rsid w:val="00463E60"/>
    <w:rsid w:val="00464E83"/>
    <w:rsid w:val="00467F4C"/>
    <w:rsid w:val="0047005A"/>
    <w:rsid w:val="00485D03"/>
    <w:rsid w:val="00490A27"/>
    <w:rsid w:val="00496C23"/>
    <w:rsid w:val="004A159E"/>
    <w:rsid w:val="004C4B22"/>
    <w:rsid w:val="004E42BE"/>
    <w:rsid w:val="004F2E3D"/>
    <w:rsid w:val="00500861"/>
    <w:rsid w:val="00517AF9"/>
    <w:rsid w:val="00522B05"/>
    <w:rsid w:val="00572234"/>
    <w:rsid w:val="005733CE"/>
    <w:rsid w:val="005B2A85"/>
    <w:rsid w:val="005B4319"/>
    <w:rsid w:val="005B472D"/>
    <w:rsid w:val="005B4D3E"/>
    <w:rsid w:val="005B6748"/>
    <w:rsid w:val="005B7BAB"/>
    <w:rsid w:val="005C4EAA"/>
    <w:rsid w:val="005C5B17"/>
    <w:rsid w:val="005E66AF"/>
    <w:rsid w:val="005F68F7"/>
    <w:rsid w:val="005F7D85"/>
    <w:rsid w:val="0062040F"/>
    <w:rsid w:val="0062771E"/>
    <w:rsid w:val="00642F11"/>
    <w:rsid w:val="006440F1"/>
    <w:rsid w:val="00670391"/>
    <w:rsid w:val="00672101"/>
    <w:rsid w:val="00673C0F"/>
    <w:rsid w:val="006853EA"/>
    <w:rsid w:val="00695CA3"/>
    <w:rsid w:val="006A0F2F"/>
    <w:rsid w:val="006B42C6"/>
    <w:rsid w:val="006B5260"/>
    <w:rsid w:val="006D7B1B"/>
    <w:rsid w:val="006E6958"/>
    <w:rsid w:val="006F0B1F"/>
    <w:rsid w:val="007006A6"/>
    <w:rsid w:val="00703D35"/>
    <w:rsid w:val="0070428A"/>
    <w:rsid w:val="007305B2"/>
    <w:rsid w:val="0074655E"/>
    <w:rsid w:val="00772723"/>
    <w:rsid w:val="0079231C"/>
    <w:rsid w:val="007B041F"/>
    <w:rsid w:val="007B13C8"/>
    <w:rsid w:val="007B5F2C"/>
    <w:rsid w:val="007C0219"/>
    <w:rsid w:val="007C3963"/>
    <w:rsid w:val="007C6FF3"/>
    <w:rsid w:val="007D7BF1"/>
    <w:rsid w:val="007E18BC"/>
    <w:rsid w:val="007F39F5"/>
    <w:rsid w:val="007F55BB"/>
    <w:rsid w:val="007F66AA"/>
    <w:rsid w:val="0080145A"/>
    <w:rsid w:val="00806D8C"/>
    <w:rsid w:val="00807DE3"/>
    <w:rsid w:val="00811867"/>
    <w:rsid w:val="008229C9"/>
    <w:rsid w:val="00827815"/>
    <w:rsid w:val="008431E6"/>
    <w:rsid w:val="00843764"/>
    <w:rsid w:val="00845022"/>
    <w:rsid w:val="00850E90"/>
    <w:rsid w:val="008658C5"/>
    <w:rsid w:val="00871945"/>
    <w:rsid w:val="0087665D"/>
    <w:rsid w:val="00884E6A"/>
    <w:rsid w:val="00897237"/>
    <w:rsid w:val="008B0C78"/>
    <w:rsid w:val="008C3AAC"/>
    <w:rsid w:val="008D534A"/>
    <w:rsid w:val="008D5B1E"/>
    <w:rsid w:val="008E4D2C"/>
    <w:rsid w:val="008E4E55"/>
    <w:rsid w:val="008F52B8"/>
    <w:rsid w:val="00913EA4"/>
    <w:rsid w:val="009336EB"/>
    <w:rsid w:val="009342B0"/>
    <w:rsid w:val="00935F37"/>
    <w:rsid w:val="00940721"/>
    <w:rsid w:val="00947E3D"/>
    <w:rsid w:val="009621F5"/>
    <w:rsid w:val="009736DC"/>
    <w:rsid w:val="009920AB"/>
    <w:rsid w:val="00992ECB"/>
    <w:rsid w:val="0099745C"/>
    <w:rsid w:val="009A44E8"/>
    <w:rsid w:val="009C23CB"/>
    <w:rsid w:val="009C49FE"/>
    <w:rsid w:val="009D1B95"/>
    <w:rsid w:val="009E1D2E"/>
    <w:rsid w:val="009F58A7"/>
    <w:rsid w:val="00A24C68"/>
    <w:rsid w:val="00A266F6"/>
    <w:rsid w:val="00A847FA"/>
    <w:rsid w:val="00A86A57"/>
    <w:rsid w:val="00A86C76"/>
    <w:rsid w:val="00A909FA"/>
    <w:rsid w:val="00AB1708"/>
    <w:rsid w:val="00AC3CFB"/>
    <w:rsid w:val="00AE31FF"/>
    <w:rsid w:val="00B046F9"/>
    <w:rsid w:val="00B14278"/>
    <w:rsid w:val="00B27D93"/>
    <w:rsid w:val="00B57FF1"/>
    <w:rsid w:val="00B64C0A"/>
    <w:rsid w:val="00B91A49"/>
    <w:rsid w:val="00BA00AC"/>
    <w:rsid w:val="00BA7492"/>
    <w:rsid w:val="00BB23BF"/>
    <w:rsid w:val="00BB4433"/>
    <w:rsid w:val="00BB6865"/>
    <w:rsid w:val="00BD1790"/>
    <w:rsid w:val="00BD3F6C"/>
    <w:rsid w:val="00BE1691"/>
    <w:rsid w:val="00BF3D60"/>
    <w:rsid w:val="00BF45F4"/>
    <w:rsid w:val="00C02B14"/>
    <w:rsid w:val="00C03DAF"/>
    <w:rsid w:val="00C1606A"/>
    <w:rsid w:val="00C304C6"/>
    <w:rsid w:val="00C35CC5"/>
    <w:rsid w:val="00C44979"/>
    <w:rsid w:val="00C516C1"/>
    <w:rsid w:val="00C51853"/>
    <w:rsid w:val="00C54446"/>
    <w:rsid w:val="00C5618A"/>
    <w:rsid w:val="00C60E9B"/>
    <w:rsid w:val="00C74193"/>
    <w:rsid w:val="00C75530"/>
    <w:rsid w:val="00C831FD"/>
    <w:rsid w:val="00CA0909"/>
    <w:rsid w:val="00CA267A"/>
    <w:rsid w:val="00CA2D82"/>
    <w:rsid w:val="00CB2600"/>
    <w:rsid w:val="00CC6888"/>
    <w:rsid w:val="00CD72E7"/>
    <w:rsid w:val="00CE309E"/>
    <w:rsid w:val="00CE5F87"/>
    <w:rsid w:val="00CF5330"/>
    <w:rsid w:val="00D00B8F"/>
    <w:rsid w:val="00D25DE8"/>
    <w:rsid w:val="00D3735A"/>
    <w:rsid w:val="00D4234A"/>
    <w:rsid w:val="00D53F47"/>
    <w:rsid w:val="00D63F3D"/>
    <w:rsid w:val="00D675EE"/>
    <w:rsid w:val="00D9279D"/>
    <w:rsid w:val="00D965AC"/>
    <w:rsid w:val="00DA67AA"/>
    <w:rsid w:val="00DB3D66"/>
    <w:rsid w:val="00DD3AAB"/>
    <w:rsid w:val="00DE0409"/>
    <w:rsid w:val="00DE2934"/>
    <w:rsid w:val="00DF3915"/>
    <w:rsid w:val="00E324C2"/>
    <w:rsid w:val="00E3443F"/>
    <w:rsid w:val="00E346E7"/>
    <w:rsid w:val="00E43155"/>
    <w:rsid w:val="00E706D9"/>
    <w:rsid w:val="00E926F9"/>
    <w:rsid w:val="00E94329"/>
    <w:rsid w:val="00EB516C"/>
    <w:rsid w:val="00ED0DA1"/>
    <w:rsid w:val="00EF7A56"/>
    <w:rsid w:val="00F03106"/>
    <w:rsid w:val="00F42F6B"/>
    <w:rsid w:val="00F542F4"/>
    <w:rsid w:val="00F709D8"/>
    <w:rsid w:val="00F94E1E"/>
    <w:rsid w:val="00F957E9"/>
    <w:rsid w:val="00FD30BD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979C5C3-5251-8C42-A07C-75E3699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E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7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color w:val="00000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FF333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Marlett" w:hAnsi="Marlett" w:cs="Marlett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Calibri" w:cs="Times New Roman"/>
      <w:b/>
      <w:color w:val="00000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color w:val="00000A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  <w:b/>
    </w:rPr>
  </w:style>
  <w:style w:type="character" w:customStyle="1" w:styleId="WW8Num31z1">
    <w:name w:val="WW8Num31z1"/>
  </w:style>
  <w:style w:type="character" w:customStyle="1" w:styleId="WW8Num31z3">
    <w:name w:val="WW8Num31z3"/>
  </w:style>
  <w:style w:type="character" w:customStyle="1" w:styleId="WW8Num32z0">
    <w:name w:val="WW8Num32z0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szCs w:val="24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7z1">
    <w:name w:val="WW8Num37z1"/>
    <w:rPr>
      <w:rFonts w:ascii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OpenSymbol" w:hAnsi="OpenSymbol" w:cs="OpenSymbol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0">
    <w:name w:val="WW8Num39z0"/>
    <w:rPr>
      <w:rFonts w:ascii="OpenSymbol" w:hAnsi="OpenSymbol" w:cs="OpenSymbol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0">
    <w:name w:val="WW8Num40z0"/>
    <w:rPr>
      <w:rFonts w:ascii="OpenSymbol" w:hAnsi="OpenSymbol" w:cs="OpenSymbol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Wingdings" w:hAnsi="Wingdings" w:cs="Wingdings"/>
      <w:color w:val="00000A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ascii="Symbol" w:eastAsia="Calibri" w:hAnsi="Symbol" w:cs="OpenSymbol"/>
      <w:sz w:val="24"/>
      <w:szCs w:val="24"/>
    </w:rPr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1z0">
    <w:name w:val="WW8Num51z0"/>
    <w:rPr>
      <w:rFonts w:ascii="Symbol" w:hAnsi="Symbol" w:cs="OpenSymbol"/>
    </w:rPr>
  </w:style>
  <w:style w:type="character" w:customStyle="1" w:styleId="WW8Num52z0">
    <w:name w:val="WW8Num52z0"/>
    <w:rPr>
      <w:rFonts w:ascii="Symbol" w:hAnsi="Symbol" w:cs="OpenSymbol"/>
    </w:rPr>
  </w:style>
  <w:style w:type="character" w:customStyle="1" w:styleId="WW8Num53z0">
    <w:name w:val="WW8Num53z0"/>
    <w:rPr>
      <w:rFonts w:ascii="Symbol" w:hAnsi="Symbol" w:cs="OpenSymbol"/>
    </w:rPr>
  </w:style>
  <w:style w:type="character" w:customStyle="1" w:styleId="WW8Num54z0">
    <w:name w:val="WW8Num54z0"/>
    <w:rPr>
      <w:rFonts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OpenSymbol"/>
    </w:rPr>
  </w:style>
  <w:style w:type="character" w:customStyle="1" w:styleId="WW8Num55z1">
    <w:name w:val="WW8Num55z1"/>
    <w:rPr>
      <w:rFonts w:ascii="OpenSymbol" w:hAnsi="OpenSymbol" w:cs="OpenSymbol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Calibri" w:cs="Times New Roman"/>
      <w:b/>
      <w:color w:val="00000A"/>
    </w:rPr>
  </w:style>
  <w:style w:type="character" w:customStyle="1" w:styleId="ListLabel6">
    <w:name w:val="ListLabel 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rPr>
      <w:caps w:val="0"/>
      <w:smallCaps w:val="0"/>
      <w:strike w:val="0"/>
      <w:dstrike w:val="0"/>
      <w:spacing w:val="0"/>
      <w:w w:val="100"/>
      <w:kern w:val="1"/>
      <w:position w:val="0"/>
      <w:sz w:val="22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Trebuchet MS" w:eastAsia="SimSun" w:hAnsi="Trebuchet MS" w:cs="Trebuchet MS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qFormat/>
    <w:rsid w:val="00CD72E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E1E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8A7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58A7"/>
    <w:rPr>
      <w:rFonts w:ascii="Calibri" w:eastAsia="SimSun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9F58A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E9B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60E9B"/>
    <w:rPr>
      <w:rFonts w:ascii="Calibri" w:eastAsia="SimSun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C60E9B"/>
    <w:rPr>
      <w:vertAlign w:val="superscript"/>
    </w:rPr>
  </w:style>
  <w:style w:type="character" w:customStyle="1" w:styleId="Nagwek1Znak">
    <w:name w:val="Nagłówek 1 Znak"/>
    <w:link w:val="Nagwek1"/>
    <w:uiPriority w:val="9"/>
    <w:rsid w:val="00850E9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AD8-0267-4D7A-BA48-0603228556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12205</Words>
  <Characters>73231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cp:lastModifiedBy>Anita Wrzeszcz</cp:lastModifiedBy>
  <cp:revision>2</cp:revision>
  <cp:lastPrinted>2020-09-17T05:59:00Z</cp:lastPrinted>
  <dcterms:created xsi:type="dcterms:W3CDTF">2021-10-20T13:26:00Z</dcterms:created>
  <dcterms:modified xsi:type="dcterms:W3CDTF">2021-10-20T13:26:00Z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