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C831" w14:textId="77777777" w:rsidR="00942E32" w:rsidRDefault="00942E32" w:rsidP="00942E32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Załącznik nr 1 do Regulaminu</w:t>
      </w:r>
    </w:p>
    <w:p w14:paraId="24F0B53A" w14:textId="77777777" w:rsidR="00942E32" w:rsidRPr="008245E3" w:rsidRDefault="00942E32" w:rsidP="00942E32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………………………………….</w:t>
      </w:r>
    </w:p>
    <w:p w14:paraId="4165391A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Pieczęć szkoły</w:t>
      </w:r>
    </w:p>
    <w:p w14:paraId="634C7BC6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8355943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1AE1C43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…………………………………..</w:t>
      </w:r>
    </w:p>
    <w:p w14:paraId="0F7EDD4E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Data wpływu wniosku do szkoły</w:t>
      </w:r>
    </w:p>
    <w:p w14:paraId="10FCBE33" w14:textId="77777777" w:rsidR="00942E32" w:rsidRDefault="00942E32" w:rsidP="00942E3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B19723C" w14:textId="77777777" w:rsidR="00942E32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45E3">
        <w:rPr>
          <w:rFonts w:ascii="Times New Roman" w:hAnsi="Times New Roman"/>
          <w:b/>
          <w:bCs/>
        </w:rPr>
        <w:t>WNIOSEK O PRZYZNANIE JEDNORAZOWEGO STYPENDIUM DLA</w:t>
      </w:r>
      <w:r>
        <w:rPr>
          <w:rFonts w:ascii="Times New Roman" w:hAnsi="Times New Roman"/>
          <w:b/>
          <w:bCs/>
        </w:rPr>
        <w:t xml:space="preserve"> UZDOLNIONYCH </w:t>
      </w:r>
      <w:r w:rsidRPr="008245E3">
        <w:rPr>
          <w:rFonts w:ascii="Times New Roman" w:hAnsi="Times New Roman"/>
          <w:b/>
          <w:bCs/>
        </w:rPr>
        <w:t xml:space="preserve"> DZIECI </w:t>
      </w:r>
      <w:r>
        <w:rPr>
          <w:rFonts w:ascii="Times New Roman" w:hAnsi="Times New Roman"/>
          <w:b/>
          <w:bCs/>
        </w:rPr>
        <w:t xml:space="preserve"> </w:t>
      </w:r>
      <w:r w:rsidRPr="008245E3">
        <w:rPr>
          <w:rFonts w:ascii="Times New Roman" w:hAnsi="Times New Roman"/>
          <w:b/>
          <w:bCs/>
        </w:rPr>
        <w:t xml:space="preserve">I MŁODZIEŻY </w:t>
      </w:r>
    </w:p>
    <w:p w14:paraId="2A403B1E" w14:textId="77777777" w:rsidR="00942E32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45E3">
        <w:rPr>
          <w:rFonts w:ascii="Times New Roman" w:hAnsi="Times New Roman"/>
          <w:b/>
          <w:bCs/>
        </w:rPr>
        <w:t xml:space="preserve">W ROKU SZKOLNYM ………………….. </w:t>
      </w:r>
      <w:r>
        <w:rPr>
          <w:rFonts w:ascii="Times New Roman" w:hAnsi="Times New Roman"/>
          <w:b/>
          <w:bCs/>
        </w:rPr>
        <w:t xml:space="preserve"> </w:t>
      </w:r>
    </w:p>
    <w:p w14:paraId="7D28C722" w14:textId="77777777" w:rsidR="00942E32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</w:t>
      </w:r>
      <w:r w:rsidRPr="008245E3">
        <w:rPr>
          <w:rFonts w:ascii="Times New Roman" w:hAnsi="Times New Roman"/>
          <w:b/>
          <w:bCs/>
        </w:rPr>
        <w:t>KATEGO</w:t>
      </w:r>
      <w:r>
        <w:rPr>
          <w:rFonts w:ascii="Times New Roman" w:hAnsi="Times New Roman"/>
          <w:b/>
          <w:bCs/>
        </w:rPr>
        <w:t>RII</w:t>
      </w:r>
      <w:r w:rsidRPr="008245E3">
        <w:rPr>
          <w:rFonts w:ascii="Times New Roman" w:hAnsi="Times New Roman"/>
          <w:b/>
          <w:bCs/>
        </w:rPr>
        <w:t xml:space="preserve"> .....................*</w:t>
      </w:r>
    </w:p>
    <w:p w14:paraId="206C705E" w14:textId="77777777" w:rsidR="00942E32" w:rsidRPr="008245E3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B1F9A4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1. Nazwisko ucznia.......................................................................................................................</w:t>
      </w:r>
    </w:p>
    <w:p w14:paraId="066F086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2. Imię ucznia................................................................................................................................</w:t>
      </w:r>
    </w:p>
    <w:p w14:paraId="6CA283FA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3. Klasa ............................... 4. Data urodzenia ucznia.................................................................</w:t>
      </w:r>
    </w:p>
    <w:p w14:paraId="31ADF3E0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5. Adres zamieszkania ucznia: Miejscowość: ..........................kod pocztowy………………….</w:t>
      </w:r>
    </w:p>
    <w:p w14:paraId="79719B22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ulica...................................................... nr domu ……..... nr lokalu ............................................</w:t>
      </w:r>
    </w:p>
    <w:p w14:paraId="1659617D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Adres do korespondencji………………………………………………………………………...</w:t>
      </w:r>
    </w:p>
    <w:p w14:paraId="7DFDAEE1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Telefon Rodzica/opiekuna:……………………………………………………………………...</w:t>
      </w:r>
    </w:p>
    <w:p w14:paraId="082AEFF8" w14:textId="77777777" w:rsidR="00942E32" w:rsidRPr="00F1340C" w:rsidRDefault="00942E32" w:rsidP="00942E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6. E-mail…………………………………………………………………………………………</w:t>
      </w:r>
    </w:p>
    <w:p w14:paraId="7244A4E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7. Średnia ocen klasyfikacji </w:t>
      </w:r>
      <w:proofErr w:type="spellStart"/>
      <w:r w:rsidRPr="00F1340C">
        <w:rPr>
          <w:rFonts w:ascii="Times New Roman" w:hAnsi="Times New Roman"/>
          <w:sz w:val="22"/>
          <w:szCs w:val="22"/>
        </w:rPr>
        <w:t>końcoworocznej</w:t>
      </w:r>
      <w:proofErr w:type="spellEnd"/>
      <w:r w:rsidRPr="00F1340C">
        <w:rPr>
          <w:rFonts w:ascii="Times New Roman" w:hAnsi="Times New Roman"/>
          <w:sz w:val="22"/>
          <w:szCs w:val="22"/>
        </w:rPr>
        <w:t xml:space="preserve"> ** ........................................................................</w:t>
      </w:r>
    </w:p>
    <w:p w14:paraId="4E7636E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F1340C">
        <w:rPr>
          <w:rFonts w:ascii="Times New Roman" w:hAnsi="Times New Roman"/>
          <w:sz w:val="22"/>
          <w:szCs w:val="22"/>
        </w:rPr>
        <w:t>. Osiągnięcia w danym roku szkolnym</w:t>
      </w:r>
    </w:p>
    <w:p w14:paraId="282472B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b/>
          <w:bCs/>
          <w:sz w:val="22"/>
          <w:szCs w:val="22"/>
        </w:rPr>
        <w:t>dla kategorii I-III</w:t>
      </w:r>
    </w:p>
    <w:p w14:paraId="19519E9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B3CCA1C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Wszystkie osiągnięcia naukowe / sportowe / artystyczne (do każdego osiągniecia należy dołączyć stosowny dokument potwierdzony za zgodność z oryginałem):</w:t>
      </w:r>
    </w:p>
    <w:p w14:paraId="16227F2C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44757D2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A4EDD3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E88781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0473FBA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089DB5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3B119E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C3BD03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DAECBD4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F1340C">
        <w:rPr>
          <w:rFonts w:ascii="Times New Roman" w:hAnsi="Times New Roman"/>
          <w:sz w:val="22"/>
          <w:szCs w:val="22"/>
        </w:rPr>
        <w:t>. Osiągnięcia w danym roku szkolnym</w:t>
      </w:r>
    </w:p>
    <w:p w14:paraId="45CE70B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b/>
          <w:bCs/>
          <w:sz w:val="22"/>
          <w:szCs w:val="22"/>
        </w:rPr>
        <w:t>dla kategorii IV</w:t>
      </w:r>
    </w:p>
    <w:p w14:paraId="1BC7CBA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ADC294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Wszystkie osiągnięcia w zakresie aktywności społecznej, w tym na rzecz środowiska szkolnego, w szczególności w formie wolontariatu, opis rodzaju aktywności (do każdego osiągniecia należy dołączyć stosowny dokument potwierdzony za zgodność z oryginałem):</w:t>
      </w:r>
    </w:p>
    <w:p w14:paraId="4B281BF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CC60C7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34D9892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1870498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6C2ADF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1599C83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47A2786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3EF2483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FC900F4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D36797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Pr="00F1340C">
        <w:rPr>
          <w:rFonts w:ascii="Times New Roman" w:hAnsi="Times New Roman"/>
          <w:sz w:val="22"/>
          <w:szCs w:val="22"/>
        </w:rPr>
        <w:t>. Osiągnięcia w danym roku szkolnym</w:t>
      </w:r>
    </w:p>
    <w:p w14:paraId="7DDEA89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b/>
          <w:bCs/>
          <w:sz w:val="22"/>
          <w:szCs w:val="22"/>
        </w:rPr>
        <w:t>dla kategorii V</w:t>
      </w:r>
    </w:p>
    <w:p w14:paraId="61F5907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B37A9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Opis wszystkich osiągnięć wykazujący szczególny postęp w osiągnięciach naukowych:</w:t>
      </w:r>
    </w:p>
    <w:p w14:paraId="14730BD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lastRenderedPageBreak/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1C9ACD5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9C3607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758660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54E3E2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5B35FC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D6ED1E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F76642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BEC131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AA52FC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E259CD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3FF820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F1340C">
        <w:rPr>
          <w:rFonts w:ascii="Times New Roman" w:hAnsi="Times New Roman"/>
          <w:sz w:val="22"/>
          <w:szCs w:val="22"/>
        </w:rPr>
        <w:t>. Uzasadnienie wniosku</w:t>
      </w:r>
    </w:p>
    <w:p w14:paraId="1C2C4C25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A71D5B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C21E3F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2B3363EE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D8D7C3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7E2891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8B22C2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6554E4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1A8DFE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76A32A50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C9B274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12.Wykaz załączników potwierdzających zdobyte osiągnięcia</w:t>
      </w:r>
      <w:r>
        <w:rPr>
          <w:rFonts w:ascii="Times New Roman" w:hAnsi="Times New Roman"/>
          <w:sz w:val="22"/>
          <w:szCs w:val="22"/>
        </w:rPr>
        <w:t>:</w:t>
      </w:r>
    </w:p>
    <w:p w14:paraId="173F0ED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928F03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6293A0C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14:paraId="548CD53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39DCFC78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DCE5EBC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Zatwierdzono przez Dyrektora Szkoły  w dniu………………………………</w:t>
      </w:r>
    </w:p>
    <w:p w14:paraId="211535A7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5B81C1D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31B5336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A540DD2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5A2E48A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6526654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............................................... </w:t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</w:t>
      </w:r>
      <w:r w:rsidRPr="00F1340C"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0D07A119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Podpis Wychowawcy klasy </w:t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</w:r>
      <w:r w:rsidRPr="00F1340C">
        <w:rPr>
          <w:rFonts w:ascii="Times New Roman" w:hAnsi="Times New Roman"/>
          <w:sz w:val="22"/>
          <w:szCs w:val="22"/>
        </w:rPr>
        <w:tab/>
        <w:t xml:space="preserve">      Podpis i pieczęć Dyrektora szkoły</w:t>
      </w:r>
    </w:p>
    <w:p w14:paraId="78BBE2D1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AF9689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2D2EE5BD" w14:textId="77777777" w:rsidR="00942E32" w:rsidRPr="00F1340C" w:rsidRDefault="00942E32" w:rsidP="00942E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 xml:space="preserve">Wyrażam zgodę na przetwarzanie danych osobowych ucznia zawartych we wniosku o przyznanie jednorazowego stypendium Prezydenta Miasta Sopotu dla uzdolnionych dzieci i młodzieży pobierających naukę na terenie Gminy Miasta Sopotu w ramach Lokalnego Programu Wspierania Edukacji Uzdolnionych Dzieci i Młodzieży dla potrzeb niezbędnych do realizacji procesu przyznawania jednorazowego stypendium, zgodnie z Rozporządzeniem Parlamentu Europejskiego i Rady (UE) 2016/679 z dnia 27.04.2016 r. w sprawie ochrony osób fizycznych w związku z przetwarzaniem danych osobowych i w sprawie swobodnego przepływu takich danych oraz uchylenia dyrektywy 95/46/WE (RODO). </w:t>
      </w:r>
    </w:p>
    <w:p w14:paraId="7B305EEB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9B666B8" w14:textId="77777777" w:rsidR="00942E32" w:rsidRPr="00F1340C" w:rsidRDefault="00942E32" w:rsidP="00942E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Podanie danych osobowych jest dobrowolne, jednakże dokonywane jest w związku ze złożeniem wniosku i uczestnictwem w programie wsparcia ucznia zdolnego pobierającego naukę na terenie Gminy Miasta Sopotu.</w:t>
      </w:r>
    </w:p>
    <w:p w14:paraId="358F525F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657E2D3" w14:textId="77777777" w:rsidR="00942E32" w:rsidRPr="00F1340C" w:rsidRDefault="00942E32" w:rsidP="00942E32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4A58A1A" w14:textId="77777777" w:rsidR="00942E32" w:rsidRPr="00F1340C" w:rsidRDefault="00942E32" w:rsidP="00942E32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……………………………………………………………………………….</w:t>
      </w:r>
    </w:p>
    <w:p w14:paraId="5DAFCBEE" w14:textId="77777777" w:rsidR="00942E32" w:rsidRPr="00F1340C" w:rsidRDefault="00942E32" w:rsidP="00942E32">
      <w:pPr>
        <w:jc w:val="center"/>
        <w:rPr>
          <w:rFonts w:ascii="Times New Roman" w:hAnsi="Times New Roman"/>
          <w:sz w:val="22"/>
          <w:szCs w:val="22"/>
        </w:rPr>
      </w:pPr>
      <w:r w:rsidRPr="00F1340C">
        <w:rPr>
          <w:rFonts w:ascii="Times New Roman" w:hAnsi="Times New Roman"/>
          <w:sz w:val="22"/>
          <w:szCs w:val="22"/>
        </w:rPr>
        <w:t>Podpis pełnoletniego ucznia /rodzica/opiekuna prawnego</w:t>
      </w:r>
    </w:p>
    <w:p w14:paraId="3C2F440D" w14:textId="77777777" w:rsidR="00942E32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C527159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lastRenderedPageBreak/>
        <w:t>UWAGA:</w:t>
      </w:r>
    </w:p>
    <w:p w14:paraId="01D3603E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1. Do wniosku należy dołączyć:</w:t>
      </w:r>
    </w:p>
    <w:p w14:paraId="251FD635" w14:textId="77777777" w:rsidR="00942E32" w:rsidRPr="00F1340C" w:rsidRDefault="00942E32" w:rsidP="00942E32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a)kserokopię (potwierdzoną za zgodność z oryginałem) dokumentu potwierdzającego szczególne osiągnięcia ucznia;</w:t>
      </w:r>
    </w:p>
    <w:p w14:paraId="51698520" w14:textId="77777777" w:rsidR="00942E32" w:rsidRPr="00F1340C" w:rsidRDefault="00942E32" w:rsidP="00942E32">
      <w:pPr>
        <w:ind w:left="708"/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b)kserokopię świadectwa szkolnego (potwierdzoną za zgodność z oryginałem).</w:t>
      </w:r>
    </w:p>
    <w:p w14:paraId="5824ED3F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2. Imię i nazwisko ucznia wraz z danymi adresowymi należy wypełnić literami drukowanymi (czytelnie).</w:t>
      </w:r>
    </w:p>
    <w:p w14:paraId="1BAE74D0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>* wybrać kategorię zgodnie z kryterium zawartym w regulaminie</w:t>
      </w:r>
    </w:p>
    <w:p w14:paraId="0EC40AC2" w14:textId="77777777" w:rsidR="00942E32" w:rsidRPr="00F1340C" w:rsidRDefault="00942E32" w:rsidP="00942E32">
      <w:pPr>
        <w:jc w:val="both"/>
        <w:rPr>
          <w:rFonts w:ascii="Times New Roman" w:hAnsi="Times New Roman"/>
          <w:bCs/>
          <w:sz w:val="22"/>
          <w:szCs w:val="22"/>
        </w:rPr>
      </w:pPr>
      <w:r w:rsidRPr="00F1340C">
        <w:rPr>
          <w:rFonts w:ascii="Times New Roman" w:hAnsi="Times New Roman"/>
          <w:bCs/>
          <w:sz w:val="22"/>
          <w:szCs w:val="22"/>
        </w:rPr>
        <w:t xml:space="preserve">** należy wypełnić jedynie dla kategorii I-IV     </w:t>
      </w:r>
    </w:p>
    <w:p w14:paraId="11DD7AFD" w14:textId="77777777" w:rsidR="00942E32" w:rsidRDefault="00942E32" w:rsidP="00942E3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</w:p>
    <w:p w14:paraId="78C3EC76" w14:textId="77777777" w:rsidR="00942E32" w:rsidRDefault="00942E32" w:rsidP="00942E3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</w:rPr>
      </w:pPr>
    </w:p>
    <w:p w14:paraId="0F535FAF" w14:textId="77777777" w:rsidR="00942E32" w:rsidRPr="00F1340C" w:rsidRDefault="00942E32" w:rsidP="00942E32">
      <w:pPr>
        <w:jc w:val="center"/>
        <w:rPr>
          <w:rFonts w:ascii="Times New Roman" w:hAnsi="Times New Roman"/>
          <w:b/>
          <w:iCs/>
          <w:sz w:val="16"/>
          <w:szCs w:val="16"/>
        </w:rPr>
      </w:pPr>
      <w:r w:rsidRPr="00F1340C">
        <w:rPr>
          <w:rFonts w:ascii="Times New Roman" w:hAnsi="Times New Roman"/>
          <w:b/>
          <w:iCs/>
          <w:sz w:val="16"/>
          <w:szCs w:val="16"/>
        </w:rPr>
        <w:t xml:space="preserve">KLAUZULA INFORMACYJNA </w:t>
      </w:r>
    </w:p>
    <w:p w14:paraId="0C8A76F2" w14:textId="77777777" w:rsidR="00942E32" w:rsidRPr="00F1340C" w:rsidRDefault="00942E32" w:rsidP="00942E32">
      <w:pPr>
        <w:jc w:val="center"/>
        <w:rPr>
          <w:rFonts w:ascii="Times New Roman" w:hAnsi="Times New Roman"/>
          <w:b/>
          <w:bCs/>
          <w:sz w:val="14"/>
          <w:szCs w:val="14"/>
        </w:rPr>
      </w:pPr>
      <w:r w:rsidRPr="00F1340C">
        <w:rPr>
          <w:rFonts w:ascii="Times New Roman" w:hAnsi="Times New Roman"/>
          <w:b/>
          <w:bCs/>
          <w:sz w:val="14"/>
          <w:szCs w:val="14"/>
        </w:rPr>
        <w:t>dot. jednorazowych stypendiów Prezydenta Miasta Sopotu dla uzdolnionych dzieci i młodzieży pobierających naukę na terenie Gminy Miasta Sopotu w ramach Lokalnego Programu Wspierania Edukacji Uzdolnionych Dzieci i Młodzieży</w:t>
      </w:r>
    </w:p>
    <w:p w14:paraId="3701E87F" w14:textId="77777777" w:rsidR="00942E32" w:rsidRPr="00F1340C" w:rsidRDefault="00942E32" w:rsidP="00942E32">
      <w:pPr>
        <w:jc w:val="center"/>
        <w:rPr>
          <w:rFonts w:ascii="Times New Roman" w:hAnsi="Times New Roman"/>
          <w:i/>
          <w:iCs/>
          <w:sz w:val="14"/>
          <w:szCs w:val="14"/>
        </w:rPr>
      </w:pPr>
    </w:p>
    <w:p w14:paraId="5F412E05" w14:textId="77777777" w:rsidR="00942E32" w:rsidRPr="00F1340C" w:rsidRDefault="00942E32" w:rsidP="00942E32">
      <w:pPr>
        <w:pStyle w:val="NormalnyWeb"/>
        <w:spacing w:before="0" w:beforeAutospacing="0" w:after="120" w:afterAutospacing="0"/>
        <w:jc w:val="center"/>
        <w:rPr>
          <w:sz w:val="14"/>
          <w:szCs w:val="14"/>
        </w:rPr>
      </w:pPr>
      <w:r w:rsidRPr="00F1340C">
        <w:rPr>
          <w:sz w:val="14"/>
          <w:szCs w:val="14"/>
        </w:rPr>
        <w:t>Stosownie do art. 13 rozporządzenia Parlamentu Europejskiego i Rady (UE) 2016/679 z dnia 27 kwietnia 2016r. w sprawie ochrony osób fizycznych w związku z przetwarzaniem danych osobowych i w sprawie swobodnego przepływu takich danych oraz uchylenia dyrektywy 95/46/WE (ogólne rozporządzenie o ochronie danych) zwanego dalej RODO, informujemy, że:</w:t>
      </w:r>
    </w:p>
    <w:p w14:paraId="628F6682" w14:textId="77777777" w:rsidR="00942E32" w:rsidRPr="00F1340C" w:rsidRDefault="00942E32" w:rsidP="00942E32">
      <w:pPr>
        <w:pStyle w:val="Default"/>
        <w:numPr>
          <w:ilvl w:val="0"/>
          <w:numId w:val="1"/>
        </w:numPr>
        <w:ind w:left="284" w:right="-9" w:hanging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1340C">
        <w:rPr>
          <w:rFonts w:ascii="Times New Roman" w:hAnsi="Times New Roman" w:cs="Times New Roman"/>
          <w:sz w:val="14"/>
          <w:szCs w:val="14"/>
        </w:rPr>
        <w:t xml:space="preserve">Administratorem danych osobowych przetwarzanych w związku ze złożonym wnioskiem o przyznanie stypendium jest </w:t>
      </w:r>
      <w:r w:rsidRPr="00F1340C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Gmina Miasta Sopotu z siedzibą przy ul. Tadeusza Kościuszki 25/27, 81-704 Sopot, reprezentowana przez: Prezydenta Miasta Sopotu. </w:t>
      </w:r>
      <w:r w:rsidRPr="00F1340C">
        <w:rPr>
          <w:rFonts w:ascii="Times New Roman" w:eastAsia="Times New Roman" w:hAnsi="Times New Roman" w:cs="Times New Roman"/>
          <w:color w:val="auto"/>
          <w:sz w:val="14"/>
          <w:szCs w:val="14"/>
          <w:lang w:eastAsia="pl-PL"/>
        </w:rPr>
        <w:t xml:space="preserve">Kontakt </w:t>
      </w:r>
      <w:r w:rsidRPr="00F1340C">
        <w:rPr>
          <w:rFonts w:ascii="Times New Roman" w:hAnsi="Times New Roman" w:cs="Times New Roman"/>
          <w:color w:val="auto"/>
          <w:sz w:val="14"/>
          <w:szCs w:val="14"/>
        </w:rPr>
        <w:t>email: kancelaria@sopot.pl, telefon nr (58)521-37-51 lub pisemnie na adres siedziby administratora.</w:t>
      </w:r>
    </w:p>
    <w:p w14:paraId="325C6A43" w14:textId="77777777" w:rsidR="00942E32" w:rsidRPr="00F1340C" w:rsidRDefault="00942E32" w:rsidP="00942E3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F1340C">
        <w:rPr>
          <w:rFonts w:ascii="Times New Roman" w:hAnsi="Times New Roman" w:cs="Times New Roman"/>
          <w:sz w:val="14"/>
          <w:szCs w:val="14"/>
        </w:rPr>
        <w:t>Administrator powołał inspektora ochrony danych, z którym kontakt jest możliwy poprzez e-mail: </w:t>
      </w:r>
      <w:hyperlink r:id="rId5" w:history="1">
        <w:r w:rsidRPr="00F1340C">
          <w:rPr>
            <w:rStyle w:val="Hipercze"/>
            <w:rFonts w:ascii="Times New Roman" w:hAnsi="Times New Roman" w:cs="Times New Roman"/>
            <w:sz w:val="14"/>
            <w:szCs w:val="14"/>
          </w:rPr>
          <w:t>iod@sopot.pl</w:t>
        </w:r>
      </w:hyperlink>
      <w:r w:rsidRPr="00F1340C">
        <w:rPr>
          <w:rFonts w:ascii="Times New Roman" w:hAnsi="Times New Roman" w:cs="Times New Roman"/>
          <w:sz w:val="14"/>
          <w:szCs w:val="14"/>
        </w:rPr>
        <w:t> lub adres pocztowy: ul. Tadeusza Kościuszki 25/27, 81-704 Sopot.</w:t>
      </w:r>
    </w:p>
    <w:p w14:paraId="1E65486F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Przetwarzamy następujące dane osobowe w zakresie wynikającym z w/w wniosku oraz dołączonych załączników:</w:t>
      </w:r>
    </w:p>
    <w:p w14:paraId="2E9897BA" w14:textId="77777777" w:rsidR="00942E32" w:rsidRPr="00F1340C" w:rsidRDefault="00942E32" w:rsidP="00942E3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dla kandydata do otrzymania stypendium - dane identyfikacyjne, adresowe, nr telefonu, e-mail, data urodzenia, nazwa Szkoły, klasa, dane dotyczące wyników w nauce, dane dotyczące osiągnięć;</w:t>
      </w:r>
    </w:p>
    <w:p w14:paraId="2F018666" w14:textId="77777777" w:rsidR="00942E32" w:rsidRPr="00F1340C" w:rsidRDefault="00942E32" w:rsidP="00942E3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dla stypendysty - dane do celów podatkowych i ewidencyjnych, nazwa banku, nr konta bankowego.</w:t>
      </w:r>
    </w:p>
    <w:p w14:paraId="688DCA00" w14:textId="77777777" w:rsidR="00942E32" w:rsidRPr="00F1340C" w:rsidRDefault="00942E32" w:rsidP="00942E32">
      <w:pPr>
        <w:pStyle w:val="NormalnyWeb"/>
        <w:spacing w:before="0" w:beforeAutospacing="0" w:after="0" w:afterAutospacing="0"/>
        <w:ind w:left="814"/>
        <w:jc w:val="both"/>
        <w:rPr>
          <w:sz w:val="14"/>
          <w:szCs w:val="14"/>
        </w:rPr>
      </w:pPr>
    </w:p>
    <w:p w14:paraId="228B3EC3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Dane osobowe przetwarzane będą w celu:</w:t>
      </w:r>
    </w:p>
    <w:p w14:paraId="52F393BC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złożenia, weryfikacji i rozpatrzenia wniosku o przyznanie stypendium,</w:t>
      </w:r>
    </w:p>
    <w:p w14:paraId="6577656B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wypłaty stypendium,</w:t>
      </w:r>
    </w:p>
    <w:p w14:paraId="307A96B5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komunikowania się z wnioskodawcą/stypendystą,</w:t>
      </w:r>
    </w:p>
    <w:p w14:paraId="69F4799D" w14:textId="77777777" w:rsidR="00942E32" w:rsidRPr="00F1340C" w:rsidRDefault="00942E32" w:rsidP="00942E32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14"/>
          <w:szCs w:val="14"/>
        </w:rPr>
      </w:pPr>
      <w:r w:rsidRPr="00F1340C">
        <w:rPr>
          <w:sz w:val="14"/>
          <w:szCs w:val="14"/>
        </w:rPr>
        <w:t>promocji Gminy Miasta Sopotu w związku z upublicznieniem informacji o przyznanych stypendiach w ramach wspierania edukacji uzdolnionych Dzieci i Młodzieży.</w:t>
      </w:r>
    </w:p>
    <w:p w14:paraId="62EA7066" w14:textId="77777777" w:rsidR="00942E32" w:rsidRPr="00F1340C" w:rsidRDefault="00942E32" w:rsidP="00942E32">
      <w:pPr>
        <w:pStyle w:val="NormalnyWeb"/>
        <w:spacing w:before="0" w:beforeAutospacing="0" w:after="60" w:afterAutospacing="0"/>
        <w:ind w:left="907"/>
        <w:jc w:val="both"/>
        <w:rPr>
          <w:sz w:val="14"/>
          <w:szCs w:val="14"/>
        </w:rPr>
      </w:pPr>
    </w:p>
    <w:p w14:paraId="56E6D644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60" w:afterAutospacing="0"/>
        <w:ind w:left="284" w:hanging="284"/>
        <w:rPr>
          <w:sz w:val="14"/>
          <w:szCs w:val="14"/>
        </w:rPr>
      </w:pPr>
      <w:r w:rsidRPr="00F1340C">
        <w:rPr>
          <w:sz w:val="14"/>
          <w:szCs w:val="14"/>
        </w:rPr>
        <w:t xml:space="preserve">Podstawą prawną przetwarzania danych jest art. 6 ust. 1 lit. e RODO, w związku z przepisami ustawy o samorządzie oraz przepisami właściwych ustaw z zakresu szkolnictwa wyższego. </w:t>
      </w:r>
    </w:p>
    <w:p w14:paraId="70B6C70A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60" w:afterAutospacing="0"/>
        <w:ind w:left="284" w:hanging="284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Dane osobowe stypendystów (imię i nazwisko, wizerunek, rodzaj i wysokość przyznanego stypendium) mogą zostać udostępnione na oficjalnych stronach internetowych Miasta lub w serwisach społecznościowych wykorzystywanych przez administratora  (np. Facebook, Instagram).</w:t>
      </w:r>
    </w:p>
    <w:p w14:paraId="2EFED0C1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60" w:afterAutospacing="0"/>
        <w:ind w:left="284" w:hanging="284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Dane dotyczące wizerunku stypendystów będziemy przetwarzać na podstawie odrębnie wyrażonej zgody przez te osoby. Podstawą prawną przetwarzania danych jest art. 6. ust 1 lit a RODO.</w:t>
      </w:r>
    </w:p>
    <w:p w14:paraId="009B5B5A" w14:textId="77777777" w:rsidR="00942E32" w:rsidRPr="00F1340C" w:rsidRDefault="00942E32" w:rsidP="00942E3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14"/>
          <w:szCs w:val="14"/>
        </w:rPr>
      </w:pPr>
      <w:r w:rsidRPr="00F1340C">
        <w:rPr>
          <w:sz w:val="14"/>
          <w:szCs w:val="14"/>
        </w:rPr>
        <w:t>Jeśli podstawą przetwarzania danych jest zgoda, wówczas osoba, która zgodę wyraziła posiada prawo do cofnięcia tej zgody w dowolnym momencie. Cofnięcie zgody nie wpływa jednak na zgodność z prawem przetwarzania, którego dokonano na podstawie zgody przed jej cofnięciem.</w:t>
      </w:r>
    </w:p>
    <w:p w14:paraId="630C3A00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Odbiorcami danych osobowych mogą być:</w:t>
      </w:r>
    </w:p>
    <w:p w14:paraId="6719F594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 xml:space="preserve">podmioty uprawnione przepisami powszechnie obowiązującego prawa; </w:t>
      </w:r>
    </w:p>
    <w:p w14:paraId="69EF236D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jc w:val="both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instytucje finansowe obsługujące konta bankowe wskazane do wypłaty stypendium;</w:t>
      </w:r>
    </w:p>
    <w:p w14:paraId="162F05AF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dostawcy serwisów społecznościowych Facebook, Instagram oraz innych oficjalnych portali wykorzystywanych przez administratora;</w:t>
      </w:r>
    </w:p>
    <w:p w14:paraId="24F9D26F" w14:textId="77777777" w:rsidR="00942E32" w:rsidRPr="00F1340C" w:rsidRDefault="00942E32" w:rsidP="00942E32">
      <w:pPr>
        <w:numPr>
          <w:ilvl w:val="0"/>
          <w:numId w:val="4"/>
        </w:numPr>
        <w:suppressAutoHyphens/>
        <w:spacing w:after="60"/>
        <w:rPr>
          <w:rFonts w:ascii="Times New Roman" w:hAnsi="Times New Roman"/>
          <w:sz w:val="14"/>
          <w:szCs w:val="14"/>
        </w:rPr>
      </w:pPr>
      <w:r w:rsidRPr="00F1340C">
        <w:rPr>
          <w:rFonts w:ascii="Times New Roman" w:hAnsi="Times New Roman"/>
          <w:sz w:val="14"/>
          <w:szCs w:val="14"/>
        </w:rPr>
        <w:t>inne podmioty, które na podstawie stosownych umów i porozumień zawartych z administratorem przetwarzają dane osobowe na jego polecenie.</w:t>
      </w:r>
    </w:p>
    <w:p w14:paraId="1F0AA738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W sytuacji opublikowania informacji o stypendystach w serwisach społecznościowych, dane tych  osób mogą zostać przekazane poza Europejski Obszar Gospodarczy. Dostawca usług zapewnia ochronę przetwarzanych danych w zakresie określonym w politykach prywatności i ochrony danych, z którymi zapoznać się odpowiednio w Facebook lub Instagram.</w:t>
      </w:r>
    </w:p>
    <w:p w14:paraId="76BDE057" w14:textId="77777777" w:rsidR="00942E32" w:rsidRPr="00F1340C" w:rsidRDefault="00942E32" w:rsidP="00942E32">
      <w:pPr>
        <w:numPr>
          <w:ilvl w:val="0"/>
          <w:numId w:val="1"/>
        </w:numPr>
        <w:ind w:left="284" w:hanging="284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Administrator nie przewiduje zautomatyzowanego podejmowania decyzji w oparciu o otrzymane dane osobowe.</w:t>
      </w:r>
    </w:p>
    <w:p w14:paraId="6D545101" w14:textId="77777777" w:rsidR="00942E32" w:rsidRPr="00F1340C" w:rsidRDefault="00942E32" w:rsidP="00942E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  <w:sz w:val="14"/>
          <w:szCs w:val="14"/>
        </w:rPr>
      </w:pPr>
      <w:r w:rsidRPr="00F1340C">
        <w:rPr>
          <w:rFonts w:ascii="Times New Roman" w:hAnsi="Times New Roman" w:cs="Times New Roman"/>
          <w:color w:val="000000"/>
          <w:sz w:val="14"/>
          <w:szCs w:val="14"/>
        </w:rPr>
        <w:t xml:space="preserve">Dane osobowe będą przechowywane przez okres nie dłuższy niż jest to niezbędne w celu przyznania świadczenia i przez </w:t>
      </w:r>
      <w:r w:rsidRPr="00F1340C">
        <w:rPr>
          <w:rFonts w:ascii="Times New Roman" w:hAnsi="Times New Roman" w:cs="Times New Roman"/>
          <w:sz w:val="14"/>
          <w:szCs w:val="14"/>
        </w:rPr>
        <w:t>okres wskazany w Instrukcji kancelaryjnej</w:t>
      </w:r>
      <w:r w:rsidRPr="00F1340C">
        <w:rPr>
          <w:rFonts w:ascii="Times New Roman" w:hAnsi="Times New Roman" w:cs="Times New Roman"/>
          <w:color w:val="000000"/>
          <w:sz w:val="14"/>
          <w:szCs w:val="14"/>
        </w:rPr>
        <w:t xml:space="preserve">, a także przez okres dochodzenia do nich praw lub roszczeń. </w:t>
      </w:r>
    </w:p>
    <w:p w14:paraId="56B486AD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8"/>
          <w:szCs w:val="18"/>
          <w:lang w:bidi="mr-IN"/>
        </w:rPr>
        <w:t xml:space="preserve"> </w:t>
      </w:r>
      <w:r w:rsidRPr="00F1340C">
        <w:rPr>
          <w:rFonts w:ascii="Times New Roman" w:hAnsi="Times New Roman"/>
          <w:sz w:val="14"/>
          <w:szCs w:val="14"/>
          <w:lang w:bidi="mr-IN"/>
        </w:rPr>
        <w:t>Zgodnie z RODO osobie, której dane są przetwarzane przysługuje prawo:</w:t>
      </w:r>
    </w:p>
    <w:p w14:paraId="669F89AA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dostępu do swoich danych; </w:t>
      </w:r>
    </w:p>
    <w:p w14:paraId="11713167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do sprostowania danych, gdy są niezgodne ze stanem rzeczywistym;</w:t>
      </w:r>
    </w:p>
    <w:p w14:paraId="3E80EC73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żądania usunięcia danych lub ograniczenia przetwarzania – w przypadkach przewidzianych prawem; </w:t>
      </w:r>
    </w:p>
    <w:p w14:paraId="72FBBBCF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wniesienia sprzeciwu wobec przetwarzania danych; </w:t>
      </w:r>
    </w:p>
    <w:p w14:paraId="3E60F1B4" w14:textId="77777777" w:rsidR="00942E32" w:rsidRPr="00F1340C" w:rsidRDefault="00942E32" w:rsidP="00942E32">
      <w:pPr>
        <w:numPr>
          <w:ilvl w:val="0"/>
          <w:numId w:val="5"/>
        </w:numPr>
        <w:spacing w:after="60"/>
        <w:ind w:left="993" w:hanging="426"/>
        <w:rPr>
          <w:rFonts w:ascii="Times New Roman" w:hAnsi="Times New Roman"/>
          <w:sz w:val="14"/>
          <w:szCs w:val="14"/>
          <w:lang w:bidi="mr-IN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>wniesienia skargi do organu nadzorczego, którym jest Prezes Urzędu Ochrony Danych Osobowych z siedzibą w Warszawie przy ul. Stawki 2 – www.uodo.gov.pl</w:t>
      </w:r>
    </w:p>
    <w:p w14:paraId="282569D2" w14:textId="77777777" w:rsidR="00942E32" w:rsidRPr="00F1340C" w:rsidRDefault="00942E32" w:rsidP="00942E3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F1340C">
        <w:rPr>
          <w:rFonts w:ascii="Times New Roman" w:hAnsi="Times New Roman"/>
          <w:sz w:val="14"/>
          <w:szCs w:val="14"/>
          <w:lang w:bidi="mr-IN"/>
        </w:rPr>
        <w:t xml:space="preserve"> Podanie danych osobowych wynika z przepisów prawa. Konsekwencją niepodania danych będzie brak możliwości ubiegania się ucznia o stypendium Prezydenta Miasta Sopotu.</w:t>
      </w:r>
    </w:p>
    <w:p w14:paraId="3E59788D" w14:textId="77777777" w:rsidR="00942E32" w:rsidRDefault="00942E32" w:rsidP="00942E32">
      <w:pPr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14:paraId="3ADC9EED" w14:textId="77777777" w:rsidR="00942E32" w:rsidRDefault="00942E32"/>
    <w:sectPr w:rsidR="0094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4AE"/>
    <w:multiLevelType w:val="hybridMultilevel"/>
    <w:tmpl w:val="0F1619C6"/>
    <w:lvl w:ilvl="0" w:tplc="215C21EE">
      <w:start w:val="1"/>
      <w:numFmt w:val="lowerLetter"/>
      <w:lvlText w:val="%1."/>
      <w:lvlJc w:val="left"/>
      <w:pPr>
        <w:ind w:left="720" w:hanging="360"/>
      </w:pPr>
      <w:rPr>
        <w:color w:val="auto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62CC2"/>
    <w:multiLevelType w:val="hybridMultilevel"/>
    <w:tmpl w:val="CFFCA72C"/>
    <w:lvl w:ilvl="0" w:tplc="B5E0F888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14"/>
        <w:szCs w:val="14"/>
      </w:rPr>
    </w:lvl>
    <w:lvl w:ilvl="1" w:tplc="14C41BA0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B5D75"/>
    <w:multiLevelType w:val="hybridMultilevel"/>
    <w:tmpl w:val="4F68C14A"/>
    <w:lvl w:ilvl="0" w:tplc="D9AC15E0">
      <w:start w:val="1"/>
      <w:numFmt w:val="lowerLetter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14"/>
        <w:szCs w:val="14"/>
      </w:rPr>
    </w:lvl>
    <w:lvl w:ilvl="1" w:tplc="14C41BA0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237"/>
    <w:multiLevelType w:val="hybridMultilevel"/>
    <w:tmpl w:val="3DE4D336"/>
    <w:lvl w:ilvl="0" w:tplc="041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4F2F7755"/>
    <w:multiLevelType w:val="hybridMultilevel"/>
    <w:tmpl w:val="F306C2C0"/>
    <w:lvl w:ilvl="0" w:tplc="E7985CB0">
      <w:start w:val="1"/>
      <w:numFmt w:val="decimal"/>
      <w:lvlText w:val="%1."/>
      <w:lvlJc w:val="left"/>
      <w:pPr>
        <w:ind w:left="502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9343">
    <w:abstractNumId w:val="4"/>
  </w:num>
  <w:num w:numId="2" w16cid:durableId="1843007708">
    <w:abstractNumId w:val="1"/>
  </w:num>
  <w:num w:numId="3" w16cid:durableId="45106702">
    <w:abstractNumId w:val="2"/>
  </w:num>
  <w:num w:numId="4" w16cid:durableId="1530945480">
    <w:abstractNumId w:val="3"/>
  </w:num>
  <w:num w:numId="5" w16cid:durableId="121997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2"/>
    <w:rsid w:val="0094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E960"/>
  <w15:chartTrackingRefBased/>
  <w15:docId w15:val="{5093B8E6-8AB2-4961-8492-6A23D201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E3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942E3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942E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2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1717</Words>
  <Characters>10303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Jakub Pilarski</cp:lastModifiedBy>
  <cp:revision>1</cp:revision>
  <dcterms:created xsi:type="dcterms:W3CDTF">2022-05-17T11:51:00Z</dcterms:created>
  <dcterms:modified xsi:type="dcterms:W3CDTF">2022-05-17T11:52:00Z</dcterms:modified>
</cp:coreProperties>
</file>